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847AE" w:rsidRPr="003847AE" w:rsidTr="00724316">
        <w:tc>
          <w:tcPr>
            <w:tcW w:w="9142" w:type="dxa"/>
          </w:tcPr>
          <w:p w:rsidR="003847AE" w:rsidRPr="003847AE" w:rsidRDefault="003847AE" w:rsidP="00724316">
            <w:pPr>
              <w:ind w:right="-108"/>
              <w:jc w:val="center"/>
              <w:rPr>
                <w:b/>
              </w:rPr>
            </w:pPr>
            <w:r w:rsidRPr="003847AE">
              <w:rPr>
                <w:color w:val="999999"/>
              </w:rPr>
              <w:t xml:space="preserve">  </w:t>
            </w:r>
            <w:r w:rsidRPr="003847AE">
              <w:rPr>
                <w:noProof/>
                <w:color w:val="999999"/>
              </w:rPr>
              <w:drawing>
                <wp:inline distT="0" distB="0" distL="0" distR="0" wp14:anchorId="54D76509" wp14:editId="664BE874">
                  <wp:extent cx="532765" cy="707390"/>
                  <wp:effectExtent l="0" t="0" r="635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7AE" w:rsidRPr="003847AE" w:rsidRDefault="003847AE" w:rsidP="00724316">
            <w:pPr>
              <w:jc w:val="center"/>
              <w:rPr>
                <w:b/>
              </w:rPr>
            </w:pPr>
          </w:p>
        </w:tc>
      </w:tr>
    </w:tbl>
    <w:p w:rsidR="003847AE" w:rsidRPr="003847AE" w:rsidRDefault="003847AE" w:rsidP="003847AE">
      <w:pPr>
        <w:jc w:val="center"/>
        <w:rPr>
          <w:rFonts w:ascii="a_Timer" w:hAnsi="a_Timer"/>
          <w:b/>
        </w:rPr>
      </w:pPr>
    </w:p>
    <w:p w:rsidR="00B155C2" w:rsidRDefault="00B155C2" w:rsidP="00B155C2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</w:t>
      </w:r>
    </w:p>
    <w:p w:rsidR="00B155C2" w:rsidRDefault="00B155C2" w:rsidP="00B155C2">
      <w:pPr>
        <w:pStyle w:val="ConsTitle"/>
        <w:widowControl/>
        <w:jc w:val="center"/>
        <w:rPr>
          <w:rFonts w:ascii="Times New Roman" w:hAnsi="Times New Roman"/>
          <w:szCs w:val="16"/>
        </w:rPr>
      </w:pPr>
    </w:p>
    <w:p w:rsidR="00B155C2" w:rsidRDefault="00B155C2" w:rsidP="00B155C2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  <w:szCs w:val="32"/>
        </w:rPr>
        <w:t>СИБИРЦЕВСКОГО ГОРОДСКОГО ПОСЕЛЕНИЯ</w:t>
      </w:r>
    </w:p>
    <w:p w:rsidR="00B155C2" w:rsidRDefault="00B155C2" w:rsidP="00B155C2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p w:rsidR="00B155C2" w:rsidRDefault="00B155C2" w:rsidP="00B155C2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B155C2" w:rsidRDefault="00B155C2" w:rsidP="00B155C2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3847AE" w:rsidRDefault="003847AE" w:rsidP="003847AE">
      <w:pPr>
        <w:jc w:val="center"/>
        <w:rPr>
          <w:rFonts w:ascii="a_Timer" w:hAnsi="a_Timer"/>
          <w:b/>
        </w:rPr>
      </w:pPr>
    </w:p>
    <w:p w:rsidR="003847AE" w:rsidRPr="003847AE" w:rsidRDefault="003847AE" w:rsidP="00AF0408">
      <w:pPr>
        <w:rPr>
          <w:rFonts w:ascii="a_Timer" w:hAnsi="a_Timer"/>
        </w:rPr>
      </w:pPr>
    </w:p>
    <w:p w:rsidR="003847AE" w:rsidRDefault="00035452" w:rsidP="00035452">
      <w:pPr>
        <w:rPr>
          <w:rFonts w:ascii="a_Timer" w:hAnsi="a_Timer"/>
        </w:rPr>
      </w:pPr>
      <w:r>
        <w:rPr>
          <w:rFonts w:ascii="a_Timer" w:hAnsi="a_Timer"/>
        </w:rPr>
        <w:t>11</w:t>
      </w:r>
      <w:r w:rsidR="003847AE" w:rsidRPr="003847AE">
        <w:rPr>
          <w:rFonts w:ascii="a_Timer" w:hAnsi="a_Timer"/>
        </w:rPr>
        <w:t xml:space="preserve"> </w:t>
      </w:r>
      <w:r w:rsidR="00FE6175">
        <w:rPr>
          <w:rFonts w:ascii="a_Timer" w:hAnsi="a_Timer"/>
        </w:rPr>
        <w:t>августа</w:t>
      </w:r>
      <w:r w:rsidR="003847AE" w:rsidRPr="003847AE">
        <w:rPr>
          <w:rFonts w:ascii="a_Timer" w:hAnsi="a_Timer"/>
        </w:rPr>
        <w:t xml:space="preserve"> 2014 года                  </w:t>
      </w:r>
      <w:r w:rsidR="00C01607">
        <w:rPr>
          <w:rFonts w:ascii="a_Timer" w:hAnsi="a_Timer"/>
        </w:rPr>
        <w:t xml:space="preserve">      </w:t>
      </w:r>
      <w:r w:rsidR="003847AE" w:rsidRPr="003847AE">
        <w:rPr>
          <w:rFonts w:ascii="a_Timer" w:hAnsi="a_Timer"/>
        </w:rPr>
        <w:t xml:space="preserve">  пгт. Сибирцево      </w:t>
      </w:r>
      <w:r w:rsidR="00FE6175">
        <w:rPr>
          <w:rFonts w:ascii="a_Timer" w:hAnsi="a_Timer"/>
        </w:rPr>
        <w:t xml:space="preserve">                           </w:t>
      </w:r>
      <w:r w:rsidR="00B155C2">
        <w:rPr>
          <w:rFonts w:ascii="a_Timer" w:hAnsi="a_Timer"/>
        </w:rPr>
        <w:t xml:space="preserve">                    </w:t>
      </w:r>
      <w:r w:rsidR="00FE6175">
        <w:rPr>
          <w:rFonts w:ascii="a_Timer" w:hAnsi="a_Timer"/>
        </w:rPr>
        <w:t>№</w:t>
      </w:r>
      <w:r w:rsidR="00F552D2">
        <w:rPr>
          <w:rFonts w:ascii="a_Timer" w:hAnsi="a_Timer"/>
        </w:rPr>
        <w:t xml:space="preserve"> 79</w:t>
      </w:r>
      <w:bookmarkStart w:id="0" w:name="_GoBack"/>
      <w:bookmarkEnd w:id="0"/>
      <w:r w:rsidR="00FE6175">
        <w:rPr>
          <w:rFonts w:ascii="a_Timer" w:hAnsi="a_Timer"/>
        </w:rPr>
        <w:t xml:space="preserve">  </w:t>
      </w:r>
    </w:p>
    <w:p w:rsidR="003847AE" w:rsidRPr="003847AE" w:rsidRDefault="003847AE" w:rsidP="003847AE">
      <w:pPr>
        <w:jc w:val="center"/>
        <w:rPr>
          <w:rFonts w:ascii="a_Timer" w:hAnsi="a_Timer"/>
        </w:rPr>
      </w:pPr>
    </w:p>
    <w:p w:rsidR="003847AE" w:rsidRPr="003847AE" w:rsidRDefault="003847AE" w:rsidP="003847AE"/>
    <w:tbl>
      <w:tblPr>
        <w:tblW w:w="10043" w:type="dxa"/>
        <w:tblLook w:val="01E0" w:firstRow="1" w:lastRow="1" w:firstColumn="1" w:lastColumn="1" w:noHBand="0" w:noVBand="0"/>
      </w:tblPr>
      <w:tblGrid>
        <w:gridCol w:w="5257"/>
        <w:gridCol w:w="4786"/>
      </w:tblGrid>
      <w:tr w:rsidR="003847AE" w:rsidRPr="003847AE" w:rsidTr="00724316">
        <w:tc>
          <w:tcPr>
            <w:tcW w:w="5257" w:type="dxa"/>
            <w:shd w:val="clear" w:color="auto" w:fill="auto"/>
          </w:tcPr>
          <w:p w:rsidR="003847AE" w:rsidRPr="003847AE" w:rsidRDefault="003847AE" w:rsidP="00724316">
            <w:r w:rsidRPr="003847AE">
              <w:t>О внесении изменений в постановление главы администрации Сибирцевского городского поселения № 76 от 29.10.2013г. Об утверждении муниципальной целевой программы «Развитие культуры на территории Сибирцевского городского поселения на 2013 – 2017г.г.»</w:t>
            </w:r>
          </w:p>
          <w:p w:rsidR="003847AE" w:rsidRPr="003847AE" w:rsidRDefault="003847AE" w:rsidP="00724316">
            <w:pPr>
              <w:ind w:right="1355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3847AE" w:rsidRPr="003847AE" w:rsidRDefault="003847AE" w:rsidP="00724316">
            <w:pPr>
              <w:ind w:firstLine="720"/>
              <w:jc w:val="both"/>
            </w:pPr>
          </w:p>
        </w:tc>
      </w:tr>
    </w:tbl>
    <w:p w:rsidR="003847AE" w:rsidRPr="003847AE" w:rsidRDefault="003847AE" w:rsidP="003847AE">
      <w:pPr>
        <w:jc w:val="both"/>
      </w:pPr>
    </w:p>
    <w:p w:rsidR="003847AE" w:rsidRPr="003847AE" w:rsidRDefault="003847AE" w:rsidP="003847AE">
      <w:pPr>
        <w:ind w:firstLine="567"/>
        <w:jc w:val="both"/>
      </w:pPr>
    </w:p>
    <w:p w:rsidR="003847AE" w:rsidRPr="003847AE" w:rsidRDefault="003847AE" w:rsidP="003847AE">
      <w:pPr>
        <w:ind w:firstLine="720"/>
        <w:jc w:val="both"/>
      </w:pPr>
      <w:r w:rsidRPr="003847AE">
        <w:t>ПОСТАНОВЛЯЮ:</w:t>
      </w:r>
    </w:p>
    <w:p w:rsidR="003847AE" w:rsidRPr="003847AE" w:rsidRDefault="003847AE" w:rsidP="003847AE">
      <w:pPr>
        <w:jc w:val="both"/>
      </w:pPr>
      <w:r w:rsidRPr="003847AE">
        <w:t xml:space="preserve">     </w:t>
      </w:r>
    </w:p>
    <w:p w:rsidR="003847AE" w:rsidRPr="003847AE" w:rsidRDefault="003847AE" w:rsidP="003847AE">
      <w:pPr>
        <w:numPr>
          <w:ilvl w:val="0"/>
          <w:numId w:val="1"/>
        </w:numPr>
        <w:ind w:left="0" w:firstLine="426"/>
        <w:jc w:val="both"/>
      </w:pPr>
      <w:r w:rsidRPr="003847AE">
        <w:t>Внести изменения в постановление в постановление главы администрации Сибирцевского городского поселения № 76 от 29.10.2013г. Об утверждении муниципальной целевой программы «Развитие культуры на территории Сибирцевского городского поселения на 2013 – 2017г.г.».</w:t>
      </w:r>
    </w:p>
    <w:p w:rsidR="003847AE" w:rsidRPr="003847AE" w:rsidRDefault="003847AE" w:rsidP="003847AE">
      <w:pPr>
        <w:numPr>
          <w:ilvl w:val="0"/>
          <w:numId w:val="1"/>
        </w:numPr>
        <w:ind w:left="0" w:firstLine="426"/>
        <w:jc w:val="both"/>
      </w:pPr>
      <w:r w:rsidRPr="003847AE">
        <w:t xml:space="preserve"> Утвердить муниципальную целевую программу «Сохранение и развитие культуры на территории Сибирцевского городског</w:t>
      </w:r>
      <w:r w:rsidR="00801381">
        <w:t>о поселения на 2014 – 2016г.г.»</w:t>
      </w:r>
      <w:r w:rsidRPr="003847AE">
        <w:t xml:space="preserve"> с изменениями. (Прилагается).</w:t>
      </w:r>
    </w:p>
    <w:p w:rsidR="003847AE" w:rsidRPr="003847AE" w:rsidRDefault="003847AE" w:rsidP="003847AE">
      <w:pPr>
        <w:numPr>
          <w:ilvl w:val="0"/>
          <w:numId w:val="1"/>
        </w:numPr>
        <w:ind w:left="0" w:firstLine="426"/>
        <w:jc w:val="both"/>
      </w:pPr>
      <w:r w:rsidRPr="003847AE">
        <w:t xml:space="preserve"> Финансовому органу администрации Сибирцевского городского поселения при формировании бюджета предусматривать ассигнования на реализацию Программы. </w:t>
      </w:r>
    </w:p>
    <w:p w:rsidR="003847AE" w:rsidRPr="003847AE" w:rsidRDefault="003847AE" w:rsidP="003847AE">
      <w:pPr>
        <w:numPr>
          <w:ilvl w:val="0"/>
          <w:numId w:val="1"/>
        </w:numPr>
        <w:ind w:left="0" w:firstLine="426"/>
        <w:jc w:val="both"/>
      </w:pPr>
      <w:r w:rsidRPr="003847AE">
        <w:t>Установить, что в процессе реализации Программы мероприятия и объемы их финансирования подлежат ежегодной корректировке с учетом возможностей средств бюджета Сибирцевского городского поселения.</w:t>
      </w:r>
    </w:p>
    <w:p w:rsidR="003847AE" w:rsidRPr="003847AE" w:rsidRDefault="003847AE" w:rsidP="003847AE">
      <w:pPr>
        <w:numPr>
          <w:ilvl w:val="0"/>
          <w:numId w:val="1"/>
        </w:numPr>
        <w:ind w:left="0" w:firstLine="426"/>
        <w:jc w:val="both"/>
      </w:pPr>
      <w:r w:rsidRPr="003847AE">
        <w:t>Ответственность за реализацию Программы возложить на Муниципальное казенное учреждение «Культура и спорт» Сибирцевского городского поселения.</w:t>
      </w:r>
    </w:p>
    <w:p w:rsidR="003847AE" w:rsidRPr="003847AE" w:rsidRDefault="003847AE" w:rsidP="003847AE">
      <w:pPr>
        <w:numPr>
          <w:ilvl w:val="0"/>
          <w:numId w:val="1"/>
        </w:numPr>
        <w:ind w:left="0" w:firstLine="426"/>
        <w:jc w:val="both"/>
      </w:pPr>
      <w:r w:rsidRPr="003847AE">
        <w:t>Специалисту по программному обеспечению администрации Сибирцевского городского поселения опубликовать (обнародовать) настоящее постановление на официальном сайте Сибирцевского городского поселения.</w:t>
      </w:r>
    </w:p>
    <w:p w:rsidR="003847AE" w:rsidRPr="003847AE" w:rsidRDefault="003847AE" w:rsidP="003847AE">
      <w:pPr>
        <w:numPr>
          <w:ilvl w:val="0"/>
          <w:numId w:val="1"/>
        </w:numPr>
        <w:ind w:left="0" w:firstLine="426"/>
        <w:jc w:val="both"/>
      </w:pPr>
      <w:r w:rsidRPr="003847AE">
        <w:t>Настоящее постановление вступает в силу с момента опубликования (обнародования) на официальном сайте Сибирцевского городского поселения.</w:t>
      </w:r>
    </w:p>
    <w:p w:rsidR="003847AE" w:rsidRPr="003847AE" w:rsidRDefault="003847AE" w:rsidP="003847AE">
      <w:pPr>
        <w:numPr>
          <w:ilvl w:val="0"/>
          <w:numId w:val="1"/>
        </w:numPr>
        <w:ind w:left="0" w:firstLine="426"/>
        <w:jc w:val="both"/>
      </w:pPr>
      <w:r w:rsidRPr="003847AE">
        <w:t>Контроль исполнения настоящего постановления оставляю за собой.</w:t>
      </w:r>
    </w:p>
    <w:p w:rsidR="003847AE" w:rsidRPr="003847AE" w:rsidRDefault="003847AE" w:rsidP="003847AE">
      <w:pPr>
        <w:jc w:val="both"/>
      </w:pPr>
    </w:p>
    <w:p w:rsidR="00FE6175" w:rsidRDefault="00FE6175" w:rsidP="00AF0408"/>
    <w:p w:rsidR="00AF0408" w:rsidRDefault="00AF0408" w:rsidP="00AF0408">
      <w:r>
        <w:t xml:space="preserve">Глава администрации </w:t>
      </w:r>
    </w:p>
    <w:p w:rsidR="003847AE" w:rsidRDefault="003847AE" w:rsidP="00AF0408">
      <w:r w:rsidRPr="003847AE">
        <w:t xml:space="preserve">Сибирцевского городского поселения                                              </w:t>
      </w:r>
      <w:r w:rsidR="00AF0408">
        <w:t xml:space="preserve">                 </w:t>
      </w:r>
      <w:r w:rsidRPr="003847AE">
        <w:t xml:space="preserve"> А.Н. Шейко       </w:t>
      </w:r>
    </w:p>
    <w:sectPr w:rsidR="003847AE" w:rsidSect="00B155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6F6E"/>
    <w:multiLevelType w:val="hybridMultilevel"/>
    <w:tmpl w:val="60D8C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0D"/>
    <w:rsid w:val="00035452"/>
    <w:rsid w:val="003847AE"/>
    <w:rsid w:val="007D0F77"/>
    <w:rsid w:val="00801381"/>
    <w:rsid w:val="00964BCB"/>
    <w:rsid w:val="00AF0408"/>
    <w:rsid w:val="00B155C2"/>
    <w:rsid w:val="00C01607"/>
    <w:rsid w:val="00DE0F0D"/>
    <w:rsid w:val="00E514D3"/>
    <w:rsid w:val="00F552D2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7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84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155C2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B155C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155C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7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84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155C2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B155C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155C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пгт. Сибиирцево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Шейко</dc:creator>
  <cp:keywords/>
  <dc:description/>
  <cp:lastModifiedBy>Q</cp:lastModifiedBy>
  <cp:revision>10</cp:revision>
  <dcterms:created xsi:type="dcterms:W3CDTF">2014-07-20T00:01:00Z</dcterms:created>
  <dcterms:modified xsi:type="dcterms:W3CDTF">2014-08-14T02:32:00Z</dcterms:modified>
</cp:coreProperties>
</file>