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D65A20" w:rsidTr="00476BF4">
        <w:tc>
          <w:tcPr>
            <w:tcW w:w="9142" w:type="dxa"/>
          </w:tcPr>
          <w:p w:rsidR="004D3394" w:rsidRDefault="00723AFD" w:rsidP="00476BF4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4D3394" w:rsidRDefault="004D3394" w:rsidP="00476BF4">
            <w:pPr>
              <w:ind w:right="-108"/>
              <w:jc w:val="center"/>
              <w:rPr>
                <w:b/>
                <w:sz w:val="18"/>
              </w:rPr>
            </w:pPr>
          </w:p>
          <w:p w:rsidR="004D3394" w:rsidRDefault="004D3394" w:rsidP="00476BF4">
            <w:pPr>
              <w:ind w:right="-108"/>
              <w:jc w:val="center"/>
              <w:rPr>
                <w:b/>
                <w:sz w:val="18"/>
              </w:rPr>
            </w:pPr>
          </w:p>
          <w:p w:rsidR="00D65A20" w:rsidRDefault="00723AFD" w:rsidP="00476BF4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D3394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    </w:t>
            </w:r>
            <w:r w:rsidR="00EB648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 w:rsidR="00D65A20"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4670" cy="716280"/>
                  <wp:effectExtent l="0" t="0" r="0" b="762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A20" w:rsidRDefault="00D65A20" w:rsidP="00476BF4">
            <w:pPr>
              <w:jc w:val="center"/>
              <w:rPr>
                <w:b/>
                <w:sz w:val="18"/>
              </w:rPr>
            </w:pPr>
          </w:p>
        </w:tc>
      </w:tr>
    </w:tbl>
    <w:p w:rsidR="00D65A20" w:rsidRDefault="00723AFD" w:rsidP="00D65A20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     </w:t>
      </w:r>
      <w:r w:rsidR="00662DB3">
        <w:rPr>
          <w:rFonts w:ascii="a_Timer" w:hAnsi="a_Timer"/>
          <w:b/>
          <w:sz w:val="32"/>
          <w:szCs w:val="32"/>
        </w:rPr>
        <w:t>АДМИНИСТРАЦИЯ</w:t>
      </w:r>
    </w:p>
    <w:p w:rsidR="00D65A20" w:rsidRDefault="00D65A20" w:rsidP="00D65A20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D65A20" w:rsidRDefault="00D65A20" w:rsidP="00D65A20">
      <w:pPr>
        <w:jc w:val="center"/>
        <w:rPr>
          <w:rFonts w:ascii="a_Timer" w:hAnsi="a_Timer"/>
          <w:b/>
          <w:sz w:val="32"/>
          <w:szCs w:val="32"/>
        </w:rPr>
      </w:pPr>
    </w:p>
    <w:p w:rsidR="00D65A20" w:rsidRDefault="00723AFD" w:rsidP="00D65A20">
      <w:pPr>
        <w:jc w:val="center"/>
        <w:rPr>
          <w:rFonts w:ascii="a_Timer" w:hAnsi="a_Timer"/>
          <w:b/>
          <w:sz w:val="36"/>
        </w:rPr>
      </w:pPr>
      <w:r>
        <w:rPr>
          <w:rFonts w:ascii="a_Timer" w:hAnsi="a_Timer"/>
          <w:b/>
          <w:sz w:val="36"/>
        </w:rPr>
        <w:t xml:space="preserve">         </w:t>
      </w:r>
      <w:r w:rsidR="00FE36B4">
        <w:rPr>
          <w:rFonts w:ascii="a_Timer" w:hAnsi="a_Timer"/>
          <w:b/>
          <w:sz w:val="36"/>
        </w:rPr>
        <w:t>ПОСТАНОВЛЕНИ</w:t>
      </w:r>
      <w:r w:rsidR="00D65A20">
        <w:rPr>
          <w:rFonts w:ascii="a_Timer" w:hAnsi="a_Timer"/>
          <w:b/>
          <w:sz w:val="36"/>
        </w:rPr>
        <w:t>Е</w:t>
      </w:r>
    </w:p>
    <w:p w:rsidR="00D65A20" w:rsidRDefault="00D65A20" w:rsidP="00D65A20">
      <w:pPr>
        <w:jc w:val="center"/>
        <w:rPr>
          <w:rFonts w:ascii="a_Timer" w:hAnsi="a_Timer"/>
        </w:rPr>
      </w:pPr>
    </w:p>
    <w:p w:rsidR="00D65A20" w:rsidRPr="00723AFD" w:rsidRDefault="00D65A20" w:rsidP="00D65A20">
      <w:pPr>
        <w:jc w:val="center"/>
        <w:rPr>
          <w:rFonts w:ascii="a_Timer" w:hAnsi="a_Timer"/>
          <w:sz w:val="10"/>
          <w:szCs w:val="10"/>
        </w:rPr>
      </w:pPr>
    </w:p>
    <w:p w:rsidR="00D65A20" w:rsidRDefault="004D3394" w:rsidP="003351A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62DB3">
        <w:rPr>
          <w:sz w:val="28"/>
          <w:szCs w:val="28"/>
        </w:rPr>
        <w:t xml:space="preserve"> </w:t>
      </w:r>
      <w:r w:rsidR="00723AFD">
        <w:rPr>
          <w:sz w:val="28"/>
          <w:szCs w:val="28"/>
        </w:rPr>
        <w:t>февраля</w:t>
      </w:r>
      <w:r w:rsidR="00D65A20" w:rsidRPr="00046F28">
        <w:rPr>
          <w:sz w:val="28"/>
          <w:szCs w:val="28"/>
        </w:rPr>
        <w:t xml:space="preserve"> 201</w:t>
      </w:r>
      <w:r w:rsidR="00662DB3">
        <w:rPr>
          <w:sz w:val="28"/>
          <w:szCs w:val="28"/>
        </w:rPr>
        <w:t>6</w:t>
      </w:r>
      <w:r w:rsidR="00723AFD">
        <w:rPr>
          <w:sz w:val="28"/>
          <w:szCs w:val="28"/>
        </w:rPr>
        <w:t xml:space="preserve">г.                        </w:t>
      </w:r>
      <w:r w:rsidR="00D65A20" w:rsidRPr="00046F28">
        <w:rPr>
          <w:sz w:val="28"/>
          <w:szCs w:val="28"/>
        </w:rPr>
        <w:t xml:space="preserve"> </w:t>
      </w:r>
      <w:proofErr w:type="spellStart"/>
      <w:r w:rsidR="00D65A20" w:rsidRPr="00046F28">
        <w:rPr>
          <w:sz w:val="28"/>
          <w:szCs w:val="28"/>
        </w:rPr>
        <w:t>пгт</w:t>
      </w:r>
      <w:proofErr w:type="spellEnd"/>
      <w:r w:rsidR="00D65A20" w:rsidRPr="00046F28">
        <w:rPr>
          <w:sz w:val="28"/>
          <w:szCs w:val="28"/>
        </w:rPr>
        <w:t xml:space="preserve">. Сибирцево                             </w:t>
      </w:r>
      <w:r w:rsidR="00662DB3">
        <w:rPr>
          <w:sz w:val="28"/>
          <w:szCs w:val="28"/>
        </w:rPr>
        <w:t xml:space="preserve">      </w:t>
      </w:r>
      <w:r w:rsidR="00D65A20" w:rsidRPr="00046F28">
        <w:rPr>
          <w:sz w:val="28"/>
          <w:szCs w:val="28"/>
        </w:rPr>
        <w:t xml:space="preserve"> </w:t>
      </w:r>
      <w:r w:rsidR="00723A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65A20" w:rsidRPr="00046F28">
        <w:rPr>
          <w:sz w:val="28"/>
          <w:szCs w:val="28"/>
        </w:rPr>
        <w:t xml:space="preserve">  №</w:t>
      </w:r>
      <w:r w:rsidR="00D5134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tbl>
      <w:tblPr>
        <w:tblW w:w="10988" w:type="dxa"/>
        <w:tblLook w:val="01E0"/>
      </w:tblPr>
      <w:tblGrid>
        <w:gridCol w:w="5495"/>
        <w:gridCol w:w="5493"/>
      </w:tblGrid>
      <w:tr w:rsidR="00662DB3" w:rsidRPr="004A28DA" w:rsidTr="004D3394">
        <w:tc>
          <w:tcPr>
            <w:tcW w:w="5495" w:type="dxa"/>
            <w:hideMark/>
          </w:tcPr>
          <w:p w:rsidR="00662DB3" w:rsidRDefault="00662DB3" w:rsidP="00C44A64">
            <w:pPr>
              <w:rPr>
                <w:sz w:val="26"/>
                <w:szCs w:val="26"/>
                <w:lang w:eastAsia="en-US"/>
              </w:rPr>
            </w:pPr>
            <w:bookmarkStart w:id="0" w:name="sub_1000"/>
          </w:p>
          <w:p w:rsidR="004D3394" w:rsidRDefault="00662DB3" w:rsidP="004D3394">
            <w:pPr>
              <w:ind w:right="-675"/>
              <w:rPr>
                <w:sz w:val="26"/>
                <w:szCs w:val="26"/>
                <w:lang w:eastAsia="en-US"/>
              </w:rPr>
            </w:pPr>
            <w:r w:rsidRPr="00C07CB8">
              <w:rPr>
                <w:sz w:val="26"/>
                <w:szCs w:val="26"/>
                <w:lang w:eastAsia="en-US"/>
              </w:rPr>
              <w:t>О</w:t>
            </w:r>
            <w:r w:rsidR="004D3394">
              <w:rPr>
                <w:sz w:val="26"/>
                <w:szCs w:val="26"/>
                <w:lang w:eastAsia="en-US"/>
              </w:rPr>
              <w:t>б утверждении Положения </w:t>
            </w:r>
            <w:r w:rsidR="00723AFD">
              <w:rPr>
                <w:sz w:val="26"/>
                <w:szCs w:val="26"/>
                <w:lang w:eastAsia="en-US"/>
              </w:rPr>
              <w:t>о</w:t>
            </w:r>
            <w:r w:rsidR="004D3394">
              <w:rPr>
                <w:sz w:val="26"/>
                <w:szCs w:val="26"/>
                <w:lang w:eastAsia="en-US"/>
              </w:rPr>
              <w:t xml:space="preserve">  порядке </w:t>
            </w:r>
          </w:p>
          <w:p w:rsidR="004D3394" w:rsidRDefault="004D3394" w:rsidP="004D3394">
            <w:pPr>
              <w:ind w:right="-6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сообщения муниципальными служащими администрации Сибирцевского городского поселения о возникновении личной заинтересованности при исполнении </w:t>
            </w:r>
          </w:p>
          <w:p w:rsidR="004D3394" w:rsidRDefault="004D3394" w:rsidP="004D3394">
            <w:pPr>
              <w:ind w:right="-6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должностных обязанностей, </w:t>
            </w:r>
            <w:proofErr w:type="gramStart"/>
            <w:r>
              <w:rPr>
                <w:sz w:val="26"/>
                <w:szCs w:val="26"/>
                <w:lang w:eastAsia="en-US"/>
              </w:rPr>
              <w:t>которая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приводит </w:t>
            </w:r>
          </w:p>
          <w:p w:rsidR="00662DB3" w:rsidRDefault="004D3394" w:rsidP="004D3394">
            <w:pPr>
              <w:ind w:right="-675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или может привести к конфликту интересов</w:t>
            </w:r>
            <w:r w:rsidR="00723AF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493" w:type="dxa"/>
          </w:tcPr>
          <w:p w:rsidR="00662DB3" w:rsidRDefault="00662DB3" w:rsidP="004D3394">
            <w:pPr>
              <w:ind w:left="176" w:firstLine="578"/>
              <w:jc w:val="both"/>
              <w:rPr>
                <w:lang w:eastAsia="en-US"/>
              </w:rPr>
            </w:pPr>
          </w:p>
        </w:tc>
      </w:tr>
    </w:tbl>
    <w:p w:rsidR="00662DB3" w:rsidRDefault="00662DB3" w:rsidP="00662DB3">
      <w:pPr>
        <w:ind w:firstLine="720"/>
        <w:jc w:val="both"/>
      </w:pPr>
    </w:p>
    <w:p w:rsidR="004D3394" w:rsidRPr="004D3394" w:rsidRDefault="004D3394" w:rsidP="004D3394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4D3394">
        <w:rPr>
          <w:sz w:val="26"/>
          <w:szCs w:val="26"/>
        </w:rPr>
        <w:t xml:space="preserve">В соответствии с Федеральным законом от 25 декабря 2008 г. № 273-ФЗ  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</w:t>
      </w:r>
      <w:r w:rsidR="0086580F">
        <w:rPr>
          <w:sz w:val="26"/>
          <w:szCs w:val="26"/>
        </w:rPr>
        <w:t>Российской Ф</w:t>
      </w:r>
      <w:r w:rsidRPr="004D3394">
        <w:rPr>
          <w:sz w:val="26"/>
          <w:szCs w:val="26"/>
        </w:rPr>
        <w:t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»</w:t>
      </w:r>
      <w:proofErr w:type="gramEnd"/>
    </w:p>
    <w:p w:rsidR="00662DB3" w:rsidRPr="00723AFD" w:rsidRDefault="00662DB3" w:rsidP="00662DB3">
      <w:pPr>
        <w:ind w:firstLine="720"/>
        <w:jc w:val="both"/>
        <w:rPr>
          <w:sz w:val="10"/>
          <w:szCs w:val="10"/>
        </w:rPr>
      </w:pPr>
    </w:p>
    <w:p w:rsidR="00662DB3" w:rsidRDefault="00662DB3" w:rsidP="00662DB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62DB3" w:rsidRPr="00723AFD" w:rsidRDefault="00662DB3" w:rsidP="00662DB3">
      <w:pPr>
        <w:ind w:firstLine="720"/>
        <w:jc w:val="both"/>
        <w:rPr>
          <w:sz w:val="10"/>
          <w:szCs w:val="10"/>
        </w:rPr>
      </w:pPr>
    </w:p>
    <w:p w:rsidR="00662DB3" w:rsidRPr="004D3394" w:rsidRDefault="004D3394" w:rsidP="004D3394">
      <w:pPr>
        <w:pStyle w:val="a5"/>
        <w:numPr>
          <w:ilvl w:val="0"/>
          <w:numId w:val="2"/>
        </w:numPr>
        <w:spacing w:before="100" w:beforeAutospacing="1" w:after="100" w:afterAutospacing="1" w:line="180" w:lineRule="atLeast"/>
        <w:jc w:val="both"/>
        <w:rPr>
          <w:sz w:val="26"/>
          <w:szCs w:val="26"/>
        </w:rPr>
      </w:pPr>
      <w:r w:rsidRPr="004D3394">
        <w:rPr>
          <w:sz w:val="26"/>
          <w:szCs w:val="26"/>
        </w:rPr>
        <w:t>Утвердить Положение о порядке сообщения муниципальными служащими администрации Сибирцевского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B690B" w:rsidRPr="004D3394">
        <w:rPr>
          <w:sz w:val="26"/>
          <w:szCs w:val="26"/>
        </w:rPr>
        <w:t xml:space="preserve"> (прилагается)</w:t>
      </w:r>
      <w:r w:rsidR="00662DB3" w:rsidRPr="004D3394">
        <w:rPr>
          <w:sz w:val="26"/>
          <w:szCs w:val="26"/>
        </w:rPr>
        <w:t>.</w:t>
      </w:r>
    </w:p>
    <w:p w:rsidR="00662DB3" w:rsidRPr="00662DB3" w:rsidRDefault="00662DB3" w:rsidP="00662DB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разместить на официальном сайте администрации Сибирцевского городского поселения в сети Интернет (</w:t>
      </w:r>
      <w:proofErr w:type="spellStart"/>
      <w:r>
        <w:rPr>
          <w:sz w:val="26"/>
          <w:szCs w:val="26"/>
        </w:rPr>
        <w:t>sibirtcevo.ru</w:t>
      </w:r>
      <w:proofErr w:type="spellEnd"/>
      <w:r>
        <w:rPr>
          <w:sz w:val="26"/>
          <w:szCs w:val="26"/>
        </w:rPr>
        <w:t>)</w:t>
      </w:r>
    </w:p>
    <w:p w:rsidR="00662DB3" w:rsidRPr="00662DB3" w:rsidRDefault="00662DB3" w:rsidP="00662DB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 момента обнародования.</w:t>
      </w:r>
    </w:p>
    <w:p w:rsidR="00662DB3" w:rsidRDefault="00662DB3" w:rsidP="004D3394">
      <w:pPr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Контроль  испол</w:t>
      </w:r>
      <w:r w:rsidR="004D3394">
        <w:rPr>
          <w:sz w:val="26"/>
          <w:szCs w:val="26"/>
        </w:rPr>
        <w:t>нения настоящего  постановления возложить на старшего инспектора по кадрам МКУ «ЦБЮКС» СГП Боженко А.Г.</w:t>
      </w:r>
    </w:p>
    <w:p w:rsidR="00662DB3" w:rsidRDefault="00662DB3" w:rsidP="00662DB3">
      <w:pPr>
        <w:jc w:val="both"/>
        <w:outlineLvl w:val="0"/>
        <w:rPr>
          <w:sz w:val="26"/>
          <w:szCs w:val="26"/>
        </w:rPr>
      </w:pPr>
    </w:p>
    <w:p w:rsidR="00662DB3" w:rsidRDefault="00662DB3" w:rsidP="00662DB3">
      <w:pPr>
        <w:jc w:val="both"/>
        <w:outlineLvl w:val="0"/>
        <w:rPr>
          <w:sz w:val="26"/>
          <w:szCs w:val="26"/>
        </w:rPr>
      </w:pPr>
    </w:p>
    <w:p w:rsidR="00662DB3" w:rsidRDefault="00662DB3" w:rsidP="00662DB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 Сибирцевского городского поселения- </w:t>
      </w:r>
    </w:p>
    <w:p w:rsidR="00662DB3" w:rsidRDefault="0086580F" w:rsidP="00662DB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662DB3">
        <w:rPr>
          <w:sz w:val="26"/>
          <w:szCs w:val="26"/>
        </w:rPr>
        <w:t>лава администрации Сибирцевского</w:t>
      </w:r>
    </w:p>
    <w:p w:rsidR="00662DB3" w:rsidRDefault="00662DB3" w:rsidP="00662DB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  <w:r w:rsidR="00723AFD" w:rsidRPr="00723AFD">
        <w:rPr>
          <w:sz w:val="26"/>
          <w:szCs w:val="26"/>
        </w:rPr>
        <w:t xml:space="preserve"> </w:t>
      </w:r>
      <w:r w:rsidR="00723AFD">
        <w:rPr>
          <w:sz w:val="26"/>
          <w:szCs w:val="26"/>
        </w:rPr>
        <w:t xml:space="preserve">                                                                                    А.Н. Шейко</w:t>
      </w:r>
    </w:p>
    <w:p w:rsidR="001B690B" w:rsidRDefault="00662DB3" w:rsidP="00662DB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662DB3" w:rsidRDefault="00662DB3" w:rsidP="00662DB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60EDF" w:rsidRDefault="00A60EDF" w:rsidP="00EB648D">
      <w:pPr>
        <w:rPr>
          <w:sz w:val="28"/>
          <w:szCs w:val="28"/>
        </w:rPr>
      </w:pPr>
    </w:p>
    <w:p w:rsidR="003A5DFC" w:rsidRDefault="00A60EDF" w:rsidP="00EB648D">
      <w:pPr>
        <w:jc w:val="center"/>
        <w:rPr>
          <w:bCs/>
          <w:sz w:val="20"/>
        </w:rPr>
      </w:pPr>
      <w:r>
        <w:rPr>
          <w:bCs/>
          <w:sz w:val="20"/>
        </w:rPr>
        <w:t xml:space="preserve">                   </w:t>
      </w:r>
      <w:r w:rsidR="00EB648D">
        <w:rPr>
          <w:bCs/>
          <w:sz w:val="20"/>
        </w:rPr>
        <w:t xml:space="preserve">                                                                        </w:t>
      </w:r>
    </w:p>
    <w:p w:rsidR="003A5DFC" w:rsidRDefault="003A5DFC" w:rsidP="00EB648D">
      <w:pPr>
        <w:jc w:val="center"/>
        <w:rPr>
          <w:bCs/>
          <w:sz w:val="20"/>
        </w:rPr>
      </w:pPr>
    </w:p>
    <w:p w:rsidR="003A5DFC" w:rsidRDefault="003A5DFC" w:rsidP="00EB648D">
      <w:pPr>
        <w:jc w:val="center"/>
        <w:rPr>
          <w:bCs/>
          <w:sz w:val="20"/>
        </w:rPr>
      </w:pPr>
    </w:p>
    <w:p w:rsidR="004D3394" w:rsidRDefault="003A5DFC" w:rsidP="00EB648D">
      <w:pPr>
        <w:jc w:val="center"/>
        <w:rPr>
          <w:bCs/>
          <w:sz w:val="20"/>
        </w:rPr>
      </w:pPr>
      <w:r>
        <w:rPr>
          <w:bCs/>
          <w:sz w:val="20"/>
        </w:rPr>
        <w:lastRenderedPageBreak/>
        <w:t xml:space="preserve">                                                                                            </w:t>
      </w:r>
      <w:r w:rsidR="00EB648D">
        <w:rPr>
          <w:bCs/>
          <w:sz w:val="20"/>
        </w:rPr>
        <w:t xml:space="preserve">       </w:t>
      </w:r>
      <w:r w:rsidR="00A60EDF">
        <w:rPr>
          <w:bCs/>
          <w:sz w:val="20"/>
        </w:rPr>
        <w:t xml:space="preserve">  </w:t>
      </w:r>
    </w:p>
    <w:p w:rsidR="004D3394" w:rsidRDefault="004D3394" w:rsidP="00EB648D">
      <w:pPr>
        <w:jc w:val="center"/>
        <w:rPr>
          <w:bCs/>
          <w:sz w:val="20"/>
        </w:rPr>
      </w:pPr>
    </w:p>
    <w:p w:rsidR="00A60EDF" w:rsidRPr="00EB648D" w:rsidRDefault="004D3394" w:rsidP="00EB648D">
      <w:pPr>
        <w:jc w:val="center"/>
        <w:rPr>
          <w:sz w:val="16"/>
          <w:szCs w:val="16"/>
          <w:lang w:eastAsia="en-US"/>
        </w:rPr>
      </w:pPr>
      <w:r>
        <w:rPr>
          <w:bCs/>
          <w:sz w:val="20"/>
        </w:rPr>
        <w:t xml:space="preserve">                                                                                                     </w:t>
      </w:r>
      <w:r w:rsidR="00EB648D">
        <w:rPr>
          <w:bCs/>
          <w:sz w:val="16"/>
          <w:szCs w:val="16"/>
        </w:rPr>
        <w:t>Приложение</w:t>
      </w:r>
      <w:r w:rsidR="00EB648D" w:rsidRPr="00A60EDF">
        <w:rPr>
          <w:bCs/>
          <w:sz w:val="16"/>
          <w:szCs w:val="16"/>
        </w:rPr>
        <w:t xml:space="preserve">  к </w:t>
      </w:r>
      <w:r w:rsidR="00EB648D" w:rsidRPr="00A60EDF">
        <w:rPr>
          <w:sz w:val="16"/>
          <w:szCs w:val="16"/>
          <w:lang w:eastAsia="en-US"/>
        </w:rPr>
        <w:t>Постановле</w:t>
      </w:r>
      <w:r w:rsidR="00EB648D">
        <w:rPr>
          <w:sz w:val="16"/>
          <w:szCs w:val="16"/>
          <w:lang w:eastAsia="en-US"/>
        </w:rPr>
        <w:t xml:space="preserve">нию администрации              </w:t>
      </w:r>
    </w:p>
    <w:p w:rsidR="00A60EDF" w:rsidRPr="00A60EDF" w:rsidRDefault="001B690B" w:rsidP="00A60EDF">
      <w:pPr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EB648D">
        <w:rPr>
          <w:sz w:val="16"/>
          <w:szCs w:val="16"/>
        </w:rPr>
        <w:t xml:space="preserve">    </w:t>
      </w:r>
      <w:r w:rsidR="00A60EDF" w:rsidRPr="00A60EDF">
        <w:rPr>
          <w:sz w:val="16"/>
          <w:szCs w:val="16"/>
        </w:rPr>
        <w:t xml:space="preserve">   </w:t>
      </w:r>
      <w:r w:rsidR="00A60EDF" w:rsidRPr="00A60EDF">
        <w:rPr>
          <w:sz w:val="16"/>
          <w:szCs w:val="16"/>
          <w:lang w:eastAsia="en-US"/>
        </w:rPr>
        <w:t>Сибирцевского городского поселения</w:t>
      </w:r>
    </w:p>
    <w:p w:rsidR="00A60EDF" w:rsidRPr="00A60EDF" w:rsidRDefault="00A60EDF" w:rsidP="00A60EDF">
      <w:pPr>
        <w:jc w:val="center"/>
        <w:rPr>
          <w:sz w:val="16"/>
          <w:szCs w:val="16"/>
        </w:rPr>
      </w:pPr>
      <w:r w:rsidRPr="00A60EDF">
        <w:rPr>
          <w:sz w:val="16"/>
          <w:szCs w:val="16"/>
          <w:lang w:eastAsia="en-US"/>
        </w:rPr>
        <w:t xml:space="preserve">                                  </w:t>
      </w:r>
      <w:r w:rsidR="00EB648D">
        <w:rPr>
          <w:sz w:val="16"/>
          <w:szCs w:val="16"/>
          <w:lang w:eastAsia="en-US"/>
        </w:rPr>
        <w:t xml:space="preserve">                               </w:t>
      </w:r>
      <w:r w:rsidRPr="00A60EDF">
        <w:rPr>
          <w:sz w:val="16"/>
          <w:szCs w:val="16"/>
          <w:lang w:eastAsia="en-US"/>
        </w:rPr>
        <w:t xml:space="preserve">    от </w:t>
      </w:r>
      <w:r w:rsidR="004D3394">
        <w:rPr>
          <w:sz w:val="16"/>
          <w:szCs w:val="16"/>
          <w:lang w:eastAsia="en-US"/>
        </w:rPr>
        <w:t>24</w:t>
      </w:r>
      <w:r w:rsidRPr="00A60EDF">
        <w:rPr>
          <w:sz w:val="16"/>
          <w:szCs w:val="16"/>
          <w:lang w:eastAsia="en-US"/>
        </w:rPr>
        <w:t>.0</w:t>
      </w:r>
      <w:r w:rsidR="00EB648D">
        <w:rPr>
          <w:sz w:val="16"/>
          <w:szCs w:val="16"/>
          <w:lang w:eastAsia="en-US"/>
        </w:rPr>
        <w:t>2</w:t>
      </w:r>
      <w:r w:rsidRPr="00A60EDF">
        <w:rPr>
          <w:sz w:val="16"/>
          <w:szCs w:val="16"/>
          <w:lang w:eastAsia="en-US"/>
        </w:rPr>
        <w:t xml:space="preserve">.2016г.  № </w:t>
      </w:r>
      <w:r w:rsidR="004D3394">
        <w:rPr>
          <w:sz w:val="16"/>
          <w:szCs w:val="16"/>
          <w:lang w:eastAsia="en-US"/>
        </w:rPr>
        <w:t>15</w:t>
      </w:r>
    </w:p>
    <w:p w:rsidR="003A5DFC" w:rsidRDefault="00A60EDF" w:rsidP="004D3394">
      <w:pPr>
        <w:jc w:val="center"/>
        <w:rPr>
          <w:sz w:val="20"/>
          <w:lang w:eastAsia="en-US"/>
        </w:rPr>
      </w:pPr>
      <w:r w:rsidRPr="00A60EDF">
        <w:rPr>
          <w:sz w:val="16"/>
          <w:szCs w:val="16"/>
          <w:lang w:eastAsia="en-US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eastAsia="en-US"/>
        </w:rPr>
        <w:t xml:space="preserve"> </w:t>
      </w:r>
      <w:r w:rsidRPr="00A60EDF">
        <w:rPr>
          <w:sz w:val="16"/>
          <w:szCs w:val="16"/>
          <w:lang w:eastAsia="en-US"/>
        </w:rPr>
        <w:t xml:space="preserve"> </w:t>
      </w:r>
      <w:r w:rsidR="00EB648D">
        <w:rPr>
          <w:sz w:val="16"/>
          <w:szCs w:val="16"/>
          <w:lang w:eastAsia="en-US"/>
        </w:rPr>
        <w:t xml:space="preserve">                         </w:t>
      </w:r>
    </w:p>
    <w:p w:rsidR="003A5DFC" w:rsidRDefault="003A5DFC" w:rsidP="00A60EDF">
      <w:pPr>
        <w:jc w:val="center"/>
        <w:rPr>
          <w:sz w:val="20"/>
          <w:lang w:eastAsia="en-US"/>
        </w:rPr>
      </w:pPr>
    </w:p>
    <w:p w:rsidR="004D3394" w:rsidRPr="004D3394" w:rsidRDefault="004D3394" w:rsidP="004D3394">
      <w:pPr>
        <w:pStyle w:val="ae"/>
        <w:ind w:firstLine="567"/>
        <w:jc w:val="center"/>
        <w:rPr>
          <w:b/>
          <w:sz w:val="26"/>
          <w:szCs w:val="26"/>
        </w:rPr>
      </w:pPr>
      <w:r w:rsidRPr="004D3394">
        <w:rPr>
          <w:b/>
          <w:sz w:val="26"/>
          <w:szCs w:val="26"/>
        </w:rPr>
        <w:t>Положение</w:t>
      </w:r>
    </w:p>
    <w:p w:rsidR="004D3394" w:rsidRPr="00D7480A" w:rsidRDefault="004D3394" w:rsidP="00D7480A">
      <w:pPr>
        <w:pStyle w:val="ae"/>
        <w:ind w:firstLine="567"/>
        <w:jc w:val="center"/>
        <w:rPr>
          <w:b/>
          <w:sz w:val="26"/>
          <w:szCs w:val="26"/>
        </w:rPr>
      </w:pPr>
      <w:r w:rsidRPr="004D3394">
        <w:rPr>
          <w:b/>
          <w:sz w:val="26"/>
          <w:szCs w:val="26"/>
        </w:rPr>
        <w:t xml:space="preserve">о порядке сообщения муниципальными служащими </w:t>
      </w:r>
      <w:r>
        <w:rPr>
          <w:b/>
          <w:sz w:val="26"/>
          <w:szCs w:val="26"/>
        </w:rPr>
        <w:t>администрации Сибирцевского городского поселения</w:t>
      </w:r>
      <w:r w:rsidRPr="004D3394">
        <w:rPr>
          <w:b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3394" w:rsidRPr="00F22A77" w:rsidRDefault="004D3394" w:rsidP="004D3394">
      <w:pPr>
        <w:pStyle w:val="ae"/>
        <w:ind w:firstLine="567"/>
        <w:jc w:val="center"/>
        <w:rPr>
          <w:sz w:val="20"/>
          <w:szCs w:val="20"/>
        </w:rPr>
      </w:pPr>
    </w:p>
    <w:p w:rsidR="004D3394" w:rsidRPr="00F22A77" w:rsidRDefault="004D3394" w:rsidP="004D3394">
      <w:pPr>
        <w:pStyle w:val="ae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4D3394" w:rsidRDefault="004D3394" w:rsidP="004D3394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7C5919">
        <w:rPr>
          <w:sz w:val="26"/>
          <w:szCs w:val="26"/>
        </w:rPr>
        <w:t xml:space="preserve">Настоящим Положением определяется порядок сообщения муниципальными служащими </w:t>
      </w:r>
      <w:r w:rsidR="00D7480A" w:rsidRPr="007C5919">
        <w:rPr>
          <w:sz w:val="26"/>
          <w:szCs w:val="26"/>
        </w:rPr>
        <w:t>администрации Сибирцевского городского поселения</w:t>
      </w:r>
      <w:r w:rsidRPr="007C5919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C5919">
        <w:rPr>
          <w:rFonts w:eastAsiaTheme="minorHAnsi"/>
          <w:bCs/>
          <w:sz w:val="26"/>
          <w:szCs w:val="26"/>
          <w:lang w:eastAsia="en-US"/>
        </w:rPr>
        <w:t>.</w:t>
      </w:r>
    </w:p>
    <w:p w:rsidR="0086580F" w:rsidRPr="007C5919" w:rsidRDefault="0086580F" w:rsidP="0086580F">
      <w:pPr>
        <w:pStyle w:val="ae"/>
        <w:tabs>
          <w:tab w:val="left" w:pos="851"/>
        </w:tabs>
        <w:ind w:left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D3394" w:rsidRPr="007C5919" w:rsidRDefault="004D3394" w:rsidP="004D3394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7C5919">
        <w:rPr>
          <w:sz w:val="26"/>
          <w:szCs w:val="26"/>
        </w:rPr>
        <w:t xml:space="preserve">Муниципальные служащие </w:t>
      </w:r>
      <w:r w:rsidR="00D7480A" w:rsidRPr="007C5919">
        <w:rPr>
          <w:sz w:val="26"/>
          <w:szCs w:val="26"/>
        </w:rPr>
        <w:t>администрации Сибирцевского городского поселения</w:t>
      </w:r>
      <w:r w:rsidR="0086580F">
        <w:rPr>
          <w:sz w:val="26"/>
          <w:szCs w:val="26"/>
        </w:rPr>
        <w:t xml:space="preserve"> </w:t>
      </w:r>
      <w:r w:rsidRPr="007C5919">
        <w:rPr>
          <w:sz w:val="26"/>
          <w:szCs w:val="26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7C5919">
        <w:rPr>
          <w:sz w:val="26"/>
          <w:szCs w:val="26"/>
        </w:rPr>
        <w:t>сообщать</w:t>
      </w:r>
      <w:proofErr w:type="gramEnd"/>
      <w:r w:rsidRPr="007C5919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D3394" w:rsidRDefault="004D3394" w:rsidP="004D3394">
      <w:pPr>
        <w:pStyle w:val="ae"/>
        <w:tabs>
          <w:tab w:val="left" w:pos="851"/>
        </w:tabs>
        <w:ind w:firstLine="567"/>
        <w:jc w:val="both"/>
        <w:rPr>
          <w:sz w:val="26"/>
          <w:szCs w:val="26"/>
        </w:rPr>
      </w:pPr>
      <w:r w:rsidRPr="007C5919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6580F" w:rsidRPr="007C5919" w:rsidRDefault="0086580F" w:rsidP="004D3394">
      <w:pPr>
        <w:pStyle w:val="ae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D3394" w:rsidRDefault="0086580F" w:rsidP="00E96D99">
      <w:pPr>
        <w:pStyle w:val="ae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E96D99" w:rsidRPr="007C5919">
        <w:rPr>
          <w:sz w:val="26"/>
          <w:szCs w:val="26"/>
        </w:rPr>
        <w:t xml:space="preserve">. </w:t>
      </w:r>
      <w:r w:rsidR="004D3394" w:rsidRPr="007C5919">
        <w:rPr>
          <w:sz w:val="26"/>
          <w:szCs w:val="26"/>
        </w:rPr>
        <w:t xml:space="preserve">Направленные </w:t>
      </w:r>
      <w:r w:rsidR="00E96D99" w:rsidRPr="007C5919">
        <w:rPr>
          <w:sz w:val="26"/>
          <w:szCs w:val="26"/>
        </w:rPr>
        <w:t>г</w:t>
      </w:r>
      <w:r w:rsidR="004D3394" w:rsidRPr="007C5919">
        <w:rPr>
          <w:sz w:val="26"/>
          <w:szCs w:val="26"/>
        </w:rPr>
        <w:t xml:space="preserve">лаве администрации </w:t>
      </w:r>
      <w:r w:rsidR="00D7480A" w:rsidRPr="007C5919">
        <w:rPr>
          <w:sz w:val="26"/>
          <w:szCs w:val="26"/>
        </w:rPr>
        <w:t xml:space="preserve">Сибирцевского городского поселения </w:t>
      </w:r>
      <w:r w:rsidR="004D3394" w:rsidRPr="007C5919">
        <w:rPr>
          <w:sz w:val="26"/>
          <w:szCs w:val="26"/>
        </w:rPr>
        <w:t xml:space="preserve">уведомления по поручению </w:t>
      </w:r>
      <w:r w:rsidR="00D7480A" w:rsidRPr="007C5919">
        <w:rPr>
          <w:sz w:val="26"/>
          <w:szCs w:val="26"/>
        </w:rPr>
        <w:t xml:space="preserve"> </w:t>
      </w:r>
      <w:r w:rsidR="00E96D99" w:rsidRPr="007C5919">
        <w:rPr>
          <w:sz w:val="26"/>
          <w:szCs w:val="26"/>
        </w:rPr>
        <w:t>г</w:t>
      </w:r>
      <w:r w:rsidR="004D3394" w:rsidRPr="007C5919">
        <w:rPr>
          <w:sz w:val="26"/>
          <w:szCs w:val="26"/>
        </w:rPr>
        <w:t xml:space="preserve">лавы администрации </w:t>
      </w:r>
      <w:r w:rsidR="00D7480A" w:rsidRPr="007C5919">
        <w:rPr>
          <w:sz w:val="26"/>
          <w:szCs w:val="26"/>
        </w:rPr>
        <w:t xml:space="preserve">Сибирцевского городского поселения </w:t>
      </w:r>
      <w:r w:rsidR="004D3394" w:rsidRPr="007C5919">
        <w:rPr>
          <w:sz w:val="26"/>
          <w:szCs w:val="26"/>
        </w:rPr>
        <w:t xml:space="preserve">могут быть рассмотрены Председателем комиссии по соблюдению требований к служебному поведению муниципальных служащих </w:t>
      </w:r>
      <w:r w:rsidR="00E96D99" w:rsidRPr="007C5919">
        <w:rPr>
          <w:sz w:val="26"/>
          <w:szCs w:val="26"/>
        </w:rPr>
        <w:t xml:space="preserve">администрации </w:t>
      </w:r>
      <w:r w:rsidR="00D7480A" w:rsidRPr="007C5919">
        <w:rPr>
          <w:sz w:val="26"/>
          <w:szCs w:val="26"/>
        </w:rPr>
        <w:t xml:space="preserve">Сибирцевского городского поселения </w:t>
      </w:r>
      <w:r w:rsidR="004D3394" w:rsidRPr="007C5919">
        <w:rPr>
          <w:sz w:val="26"/>
          <w:szCs w:val="26"/>
        </w:rPr>
        <w:t>и урегулированию конфликта интересов.</w:t>
      </w:r>
      <w:bookmarkStart w:id="1" w:name="Par17"/>
      <w:bookmarkStart w:id="2" w:name="Par19"/>
      <w:bookmarkEnd w:id="1"/>
      <w:bookmarkEnd w:id="2"/>
    </w:p>
    <w:p w:rsidR="0086580F" w:rsidRPr="007C5919" w:rsidRDefault="0086580F" w:rsidP="00E96D99">
      <w:pPr>
        <w:pStyle w:val="ae"/>
        <w:tabs>
          <w:tab w:val="left" w:pos="851"/>
        </w:tabs>
        <w:jc w:val="both"/>
        <w:rPr>
          <w:sz w:val="26"/>
          <w:szCs w:val="26"/>
        </w:rPr>
      </w:pPr>
    </w:p>
    <w:p w:rsidR="004D3394" w:rsidRDefault="0086580F" w:rsidP="004D3394">
      <w:pPr>
        <w:pStyle w:val="a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96D99" w:rsidRPr="007C5919">
        <w:rPr>
          <w:sz w:val="26"/>
          <w:szCs w:val="26"/>
        </w:rPr>
        <w:t>. Главой администрации</w:t>
      </w:r>
      <w:r w:rsidR="004D3394" w:rsidRPr="007C5919">
        <w:rPr>
          <w:sz w:val="26"/>
          <w:szCs w:val="26"/>
        </w:rPr>
        <w:t xml:space="preserve"> </w:t>
      </w:r>
      <w:r w:rsidR="00D7480A" w:rsidRPr="007C5919">
        <w:rPr>
          <w:sz w:val="26"/>
          <w:szCs w:val="26"/>
        </w:rPr>
        <w:t>Сибирцевского городского поселения</w:t>
      </w:r>
      <w:r w:rsidR="00E96D99" w:rsidRPr="007C5919">
        <w:rPr>
          <w:sz w:val="26"/>
          <w:szCs w:val="26"/>
        </w:rPr>
        <w:t xml:space="preserve"> </w:t>
      </w:r>
      <w:r w:rsidR="004D3394" w:rsidRPr="007C5919">
        <w:rPr>
          <w:sz w:val="26"/>
          <w:szCs w:val="26"/>
        </w:rPr>
        <w:t xml:space="preserve">или Председателем комиссии по соблюдению требований к служебному поведению муниципальных служащих </w:t>
      </w:r>
      <w:r w:rsidR="00E96D99" w:rsidRPr="007C5919">
        <w:rPr>
          <w:sz w:val="26"/>
          <w:szCs w:val="26"/>
        </w:rPr>
        <w:t xml:space="preserve">администрации </w:t>
      </w:r>
      <w:r w:rsidR="00D7480A" w:rsidRPr="007C5919">
        <w:rPr>
          <w:sz w:val="26"/>
          <w:szCs w:val="26"/>
        </w:rPr>
        <w:t>Сибирцевского городского поселения</w:t>
      </w:r>
      <w:r w:rsidR="00E96D99" w:rsidRPr="007C5919">
        <w:rPr>
          <w:sz w:val="26"/>
          <w:szCs w:val="26"/>
        </w:rPr>
        <w:t xml:space="preserve"> </w:t>
      </w:r>
      <w:r w:rsidR="004D3394" w:rsidRPr="007C5919">
        <w:rPr>
          <w:sz w:val="26"/>
          <w:szCs w:val="26"/>
        </w:rPr>
        <w:t>и урегулированию конфликта интересов по результатам рассмотрения ими уведомлений принимается одно из следующих решений:</w:t>
      </w:r>
    </w:p>
    <w:p w:rsidR="0086580F" w:rsidRPr="007C5919" w:rsidRDefault="0086580F" w:rsidP="004D3394">
      <w:pPr>
        <w:pStyle w:val="ae"/>
        <w:ind w:firstLine="567"/>
        <w:jc w:val="both"/>
        <w:rPr>
          <w:sz w:val="26"/>
          <w:szCs w:val="26"/>
        </w:rPr>
      </w:pPr>
    </w:p>
    <w:p w:rsidR="004D3394" w:rsidRPr="007C5919" w:rsidRDefault="004D3394" w:rsidP="004D3394">
      <w:pPr>
        <w:pStyle w:val="ae"/>
        <w:ind w:firstLine="567"/>
        <w:jc w:val="both"/>
        <w:rPr>
          <w:sz w:val="26"/>
          <w:szCs w:val="26"/>
        </w:rPr>
      </w:pPr>
      <w:r w:rsidRPr="007C5919">
        <w:rPr>
          <w:sz w:val="26"/>
          <w:szCs w:val="26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4D3394" w:rsidRPr="007C5919" w:rsidRDefault="004D3394" w:rsidP="004D3394">
      <w:pPr>
        <w:pStyle w:val="ae"/>
        <w:ind w:firstLine="567"/>
        <w:jc w:val="both"/>
        <w:rPr>
          <w:sz w:val="26"/>
          <w:szCs w:val="26"/>
        </w:rPr>
      </w:pPr>
      <w:bookmarkStart w:id="3" w:name="Par26"/>
      <w:bookmarkEnd w:id="3"/>
      <w:r w:rsidRPr="007C5919">
        <w:rPr>
          <w:sz w:val="26"/>
          <w:szCs w:val="26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4D3394" w:rsidRPr="007C5919" w:rsidRDefault="004D3394" w:rsidP="004D3394">
      <w:pPr>
        <w:pStyle w:val="ae"/>
        <w:ind w:firstLine="567"/>
        <w:jc w:val="both"/>
        <w:rPr>
          <w:sz w:val="26"/>
          <w:szCs w:val="26"/>
        </w:rPr>
      </w:pPr>
      <w:bookmarkStart w:id="4" w:name="Par27"/>
      <w:bookmarkEnd w:id="4"/>
      <w:r w:rsidRPr="007C5919">
        <w:rPr>
          <w:sz w:val="26"/>
          <w:szCs w:val="26"/>
        </w:rP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E96D99" w:rsidRPr="007C5919" w:rsidRDefault="00E96D99" w:rsidP="004D3394">
      <w:pPr>
        <w:pStyle w:val="ae"/>
        <w:ind w:firstLine="567"/>
        <w:jc w:val="both"/>
        <w:rPr>
          <w:sz w:val="26"/>
          <w:szCs w:val="26"/>
        </w:rPr>
      </w:pPr>
    </w:p>
    <w:p w:rsidR="004D3394" w:rsidRDefault="0086580F" w:rsidP="004D3394">
      <w:pPr>
        <w:pStyle w:val="a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3394" w:rsidRPr="007C5919">
        <w:rPr>
          <w:sz w:val="26"/>
          <w:szCs w:val="26"/>
        </w:rPr>
        <w:t xml:space="preserve">. </w:t>
      </w:r>
      <w:proofErr w:type="gramStart"/>
      <w:r w:rsidR="004D3394" w:rsidRPr="007C5919">
        <w:rPr>
          <w:sz w:val="26"/>
          <w:szCs w:val="26"/>
        </w:rPr>
        <w:t xml:space="preserve">В случае принятия решения, предусмотренного </w:t>
      </w:r>
      <w:hyperlink w:anchor="Par26" w:history="1">
        <w:r w:rsidR="004D3394" w:rsidRPr="007C5919">
          <w:rPr>
            <w:color w:val="000000" w:themeColor="text1"/>
            <w:sz w:val="26"/>
            <w:szCs w:val="26"/>
          </w:rPr>
          <w:t>подпунктом "б" пункта 6</w:t>
        </w:r>
      </w:hyperlink>
      <w:r w:rsidR="004D3394" w:rsidRPr="007C5919">
        <w:rPr>
          <w:sz w:val="26"/>
          <w:szCs w:val="26"/>
        </w:rPr>
        <w:t xml:space="preserve"> настоящего Положения, в соответствии с законодательством Российской Федерации </w:t>
      </w:r>
      <w:r w:rsidR="00E96D99" w:rsidRPr="007C5919">
        <w:rPr>
          <w:sz w:val="26"/>
          <w:szCs w:val="26"/>
        </w:rPr>
        <w:t>г</w:t>
      </w:r>
      <w:r w:rsidR="004D3394" w:rsidRPr="007C5919">
        <w:rPr>
          <w:sz w:val="26"/>
          <w:szCs w:val="26"/>
        </w:rPr>
        <w:t>лава администрации</w:t>
      </w:r>
      <w:r w:rsidR="00E96D99" w:rsidRPr="007C5919">
        <w:rPr>
          <w:sz w:val="26"/>
          <w:szCs w:val="26"/>
        </w:rPr>
        <w:t xml:space="preserve"> С</w:t>
      </w:r>
      <w:r w:rsidR="00D7480A" w:rsidRPr="007C5919">
        <w:rPr>
          <w:sz w:val="26"/>
          <w:szCs w:val="26"/>
        </w:rPr>
        <w:t>ибирцевского городского поселения</w:t>
      </w:r>
      <w:r w:rsidR="00E96D99" w:rsidRPr="007C5919">
        <w:rPr>
          <w:sz w:val="26"/>
          <w:szCs w:val="26"/>
        </w:rPr>
        <w:t xml:space="preserve"> </w:t>
      </w:r>
      <w:r w:rsidR="004D3394" w:rsidRPr="007C5919">
        <w:rPr>
          <w:sz w:val="26"/>
          <w:szCs w:val="26"/>
        </w:rPr>
        <w:t xml:space="preserve">или Председатель комиссии по соблюдению требований к служебному поведению муниципальных служащих </w:t>
      </w:r>
      <w:r w:rsidR="00E96D99" w:rsidRPr="007C5919">
        <w:rPr>
          <w:sz w:val="26"/>
          <w:szCs w:val="26"/>
        </w:rPr>
        <w:t xml:space="preserve">администрации </w:t>
      </w:r>
      <w:r w:rsidR="00D7480A" w:rsidRPr="007C5919">
        <w:rPr>
          <w:sz w:val="26"/>
          <w:szCs w:val="26"/>
        </w:rPr>
        <w:t>Сибирцевского городского поселения</w:t>
      </w:r>
      <w:r w:rsidR="00E96D99" w:rsidRPr="007C5919">
        <w:rPr>
          <w:sz w:val="26"/>
          <w:szCs w:val="26"/>
        </w:rPr>
        <w:t xml:space="preserve"> </w:t>
      </w:r>
      <w:r w:rsidR="004D3394" w:rsidRPr="007C5919">
        <w:rPr>
          <w:sz w:val="26"/>
          <w:szCs w:val="26"/>
        </w:rPr>
        <w:t>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уведомление, принять</w:t>
      </w:r>
      <w:proofErr w:type="gramEnd"/>
      <w:r w:rsidR="004D3394" w:rsidRPr="007C5919">
        <w:rPr>
          <w:sz w:val="26"/>
          <w:szCs w:val="26"/>
        </w:rPr>
        <w:t xml:space="preserve"> такие меры.</w:t>
      </w:r>
    </w:p>
    <w:p w:rsidR="0086580F" w:rsidRPr="007C5919" w:rsidRDefault="0086580F" w:rsidP="004D3394">
      <w:pPr>
        <w:pStyle w:val="ae"/>
        <w:ind w:firstLine="567"/>
        <w:jc w:val="both"/>
        <w:rPr>
          <w:sz w:val="26"/>
          <w:szCs w:val="26"/>
        </w:rPr>
      </w:pPr>
    </w:p>
    <w:p w:rsidR="004D3394" w:rsidRPr="007C5919" w:rsidRDefault="0086580F" w:rsidP="004D3394">
      <w:pPr>
        <w:pStyle w:val="ae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6</w:t>
      </w:r>
      <w:r w:rsidR="004D3394" w:rsidRPr="007C5919">
        <w:rPr>
          <w:sz w:val="26"/>
          <w:szCs w:val="26"/>
        </w:rPr>
        <w:t xml:space="preserve">. </w:t>
      </w:r>
      <w:proofErr w:type="gramStart"/>
      <w:r w:rsidR="004D3394" w:rsidRPr="007C5919">
        <w:rPr>
          <w:sz w:val="26"/>
          <w:szCs w:val="26"/>
        </w:rPr>
        <w:t xml:space="preserve">Комиссия по соблюдению требований к служебному поведению муниципальных служащих </w:t>
      </w:r>
      <w:r w:rsidR="00D7480A" w:rsidRPr="007C5919">
        <w:rPr>
          <w:sz w:val="26"/>
          <w:szCs w:val="26"/>
        </w:rPr>
        <w:t>Сибирцевского городского поселения</w:t>
      </w:r>
      <w:r w:rsidR="00E96D99" w:rsidRPr="007C5919">
        <w:rPr>
          <w:sz w:val="26"/>
          <w:szCs w:val="26"/>
        </w:rPr>
        <w:t xml:space="preserve"> </w:t>
      </w:r>
      <w:r w:rsidR="004D3394" w:rsidRPr="007C5919">
        <w:rPr>
          <w:sz w:val="26"/>
          <w:szCs w:val="26"/>
        </w:rPr>
        <w:t xml:space="preserve">и урегулированию конфликта интересов </w:t>
      </w:r>
      <w:r w:rsidR="004D3394" w:rsidRPr="007C5919">
        <w:rPr>
          <w:rFonts w:eastAsiaTheme="minorHAnsi"/>
          <w:sz w:val="26"/>
          <w:szCs w:val="26"/>
          <w:lang w:eastAsia="en-US"/>
        </w:rPr>
        <w:t xml:space="preserve">рассматривает уведомления и принимает по ним решения в порядке, установленном </w:t>
      </w:r>
      <w:r w:rsidR="004D3394" w:rsidRPr="007C5919">
        <w:rPr>
          <w:bCs/>
          <w:sz w:val="26"/>
          <w:szCs w:val="26"/>
        </w:rPr>
        <w:t xml:space="preserve">Положением о комиссии по соблюдению требований к служебному поведению муниципальных служащих </w:t>
      </w:r>
      <w:r w:rsidR="00D7480A" w:rsidRPr="007C5919">
        <w:rPr>
          <w:bCs/>
          <w:sz w:val="26"/>
          <w:szCs w:val="26"/>
        </w:rPr>
        <w:t>Сибирцевского городского поселения</w:t>
      </w:r>
      <w:r w:rsidR="00E96D99" w:rsidRPr="007C5919">
        <w:rPr>
          <w:bCs/>
          <w:sz w:val="26"/>
          <w:szCs w:val="26"/>
        </w:rPr>
        <w:t xml:space="preserve"> </w:t>
      </w:r>
      <w:r w:rsidR="004D3394" w:rsidRPr="007C5919">
        <w:rPr>
          <w:bCs/>
          <w:sz w:val="26"/>
          <w:szCs w:val="26"/>
        </w:rPr>
        <w:t xml:space="preserve">и урегулированию конфликта интересов, утвержденным постановлением администрации </w:t>
      </w:r>
      <w:r w:rsidR="00D7480A" w:rsidRPr="007C5919">
        <w:rPr>
          <w:bCs/>
          <w:sz w:val="26"/>
          <w:szCs w:val="26"/>
        </w:rPr>
        <w:t>Сибирцевского городского поселения</w:t>
      </w:r>
      <w:r w:rsidR="00E96D99" w:rsidRPr="007C5919">
        <w:rPr>
          <w:bCs/>
          <w:sz w:val="26"/>
          <w:szCs w:val="26"/>
        </w:rPr>
        <w:t xml:space="preserve"> </w:t>
      </w:r>
      <w:r w:rsidR="004D3394" w:rsidRPr="007C5919">
        <w:rPr>
          <w:bCs/>
          <w:sz w:val="26"/>
          <w:szCs w:val="26"/>
        </w:rPr>
        <w:t>от</w:t>
      </w:r>
      <w:r w:rsidR="004D3394" w:rsidRPr="007C5919">
        <w:rPr>
          <w:sz w:val="26"/>
          <w:szCs w:val="26"/>
        </w:rPr>
        <w:t xml:space="preserve">  </w:t>
      </w:r>
      <w:r w:rsidR="007C5919" w:rsidRPr="007C5919">
        <w:rPr>
          <w:sz w:val="26"/>
          <w:szCs w:val="26"/>
        </w:rPr>
        <w:t>01</w:t>
      </w:r>
      <w:r w:rsidR="004D3394" w:rsidRPr="007C5919">
        <w:rPr>
          <w:sz w:val="26"/>
          <w:szCs w:val="26"/>
        </w:rPr>
        <w:t>.1</w:t>
      </w:r>
      <w:r w:rsidR="007C5919" w:rsidRPr="007C5919">
        <w:rPr>
          <w:sz w:val="26"/>
          <w:szCs w:val="26"/>
        </w:rPr>
        <w:t>1</w:t>
      </w:r>
      <w:r w:rsidR="004D3394" w:rsidRPr="007C5919">
        <w:rPr>
          <w:sz w:val="26"/>
          <w:szCs w:val="26"/>
        </w:rPr>
        <w:t>.201</w:t>
      </w:r>
      <w:r w:rsidR="007C5919" w:rsidRPr="007C5919">
        <w:rPr>
          <w:sz w:val="26"/>
          <w:szCs w:val="26"/>
        </w:rPr>
        <w:t>2г.</w:t>
      </w:r>
      <w:r w:rsidR="004D3394" w:rsidRPr="007C5919">
        <w:rPr>
          <w:sz w:val="26"/>
          <w:szCs w:val="26"/>
        </w:rPr>
        <w:t xml:space="preserve">   № </w:t>
      </w:r>
      <w:r w:rsidR="007C5919" w:rsidRPr="007C5919">
        <w:rPr>
          <w:sz w:val="26"/>
          <w:szCs w:val="26"/>
        </w:rPr>
        <w:t>71</w:t>
      </w:r>
      <w:r w:rsidR="004D3394" w:rsidRPr="007C5919">
        <w:rPr>
          <w:sz w:val="26"/>
          <w:szCs w:val="26"/>
        </w:rPr>
        <w:t>.</w:t>
      </w:r>
      <w:proofErr w:type="gramEnd"/>
    </w:p>
    <w:p w:rsidR="004D3394" w:rsidRPr="007C5919" w:rsidRDefault="004D3394" w:rsidP="004D3394">
      <w:pPr>
        <w:pStyle w:val="ae"/>
        <w:spacing w:line="276" w:lineRule="auto"/>
        <w:ind w:firstLine="567"/>
        <w:jc w:val="both"/>
        <w:rPr>
          <w:sz w:val="26"/>
          <w:szCs w:val="26"/>
        </w:rPr>
      </w:pPr>
    </w:p>
    <w:p w:rsidR="004D3394" w:rsidRPr="007C5919" w:rsidRDefault="004D3394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4D3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E96D9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E96D9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96D99" w:rsidRDefault="00E96D99" w:rsidP="00E96D9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D3394" w:rsidRPr="00E96D99" w:rsidRDefault="00E96D99" w:rsidP="00E96D99">
      <w:pPr>
        <w:pStyle w:val="ConsPlusNormal"/>
        <w:ind w:left="4679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91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3394" w:rsidRPr="00E96D99" w:rsidRDefault="00E96D99" w:rsidP="00E96D99">
      <w:pPr>
        <w:pStyle w:val="a5"/>
        <w:tabs>
          <w:tab w:val="left" w:pos="851"/>
        </w:tabs>
        <w:autoSpaceDE w:val="0"/>
        <w:autoSpaceDN w:val="0"/>
        <w:adjustRightInd w:val="0"/>
        <w:ind w:left="5387"/>
      </w:pPr>
      <w:r>
        <w:t>к Положению </w:t>
      </w:r>
      <w:r w:rsidRPr="00E96D99">
        <w:t>о</w:t>
      </w:r>
      <w:r>
        <w:t> </w:t>
      </w:r>
      <w:r w:rsidR="004D3394" w:rsidRPr="00E96D99">
        <w:t>порядке</w:t>
      </w:r>
      <w:r>
        <w:t xml:space="preserve"> </w:t>
      </w:r>
      <w:r w:rsidR="004D3394" w:rsidRPr="00E96D99">
        <w:t>соо</w:t>
      </w:r>
      <w:r w:rsidRPr="00E96D99">
        <w:t>бщения </w:t>
      </w:r>
      <w:r>
        <w:t xml:space="preserve"> муниципальными </w:t>
      </w:r>
      <w:r w:rsidRPr="00E96D99">
        <w:t>служащими</w:t>
      </w:r>
      <w:r>
        <w:t xml:space="preserve"> администрации </w:t>
      </w:r>
      <w:r w:rsidRPr="00E96D99">
        <w:t>Сибирцевского </w:t>
      </w:r>
      <w:r>
        <w:t xml:space="preserve"> городского </w:t>
      </w:r>
      <w:r w:rsidR="00D7480A" w:rsidRPr="00E96D99">
        <w:t>поселения</w:t>
      </w:r>
      <w:r w:rsidRPr="00E96D99">
        <w:t xml:space="preserve"> личной </w:t>
      </w:r>
      <w:r w:rsidR="004D3394" w:rsidRPr="00E96D99"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4D3394" w:rsidRPr="00E96D99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(отметка об ознакомлении)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E96D9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7480A">
        <w:rPr>
          <w:rFonts w:ascii="Times New Roman" w:hAnsi="Times New Roman" w:cs="Times New Roman"/>
          <w:sz w:val="26"/>
          <w:szCs w:val="26"/>
        </w:rPr>
        <w:t xml:space="preserve">   Главе администрации                           </w:t>
      </w:r>
    </w:p>
    <w:p w:rsidR="00E96D99" w:rsidRDefault="004D3394" w:rsidP="00E96D99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96D9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7480A">
        <w:rPr>
          <w:rFonts w:ascii="Times New Roman" w:hAnsi="Times New Roman" w:cs="Times New Roman"/>
          <w:sz w:val="26"/>
          <w:szCs w:val="26"/>
        </w:rPr>
        <w:t xml:space="preserve">  </w:t>
      </w:r>
      <w:r w:rsidR="00E96D99">
        <w:rPr>
          <w:rFonts w:ascii="Times New Roman" w:hAnsi="Times New Roman" w:cs="Times New Roman"/>
          <w:sz w:val="26"/>
          <w:szCs w:val="26"/>
        </w:rPr>
        <w:t>Сибирцевского городского поселения</w:t>
      </w:r>
    </w:p>
    <w:p w:rsidR="004D3394" w:rsidRPr="00D7480A" w:rsidRDefault="00E96D99" w:rsidP="00E96D99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D3394" w:rsidRPr="00D7480A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96D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480A">
        <w:rPr>
          <w:rFonts w:ascii="Times New Roman" w:hAnsi="Times New Roman" w:cs="Times New Roman"/>
          <w:sz w:val="26"/>
          <w:szCs w:val="26"/>
        </w:rPr>
        <w:t xml:space="preserve">  от 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96D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480A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96D9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7480A">
        <w:rPr>
          <w:rFonts w:ascii="Times New Roman" w:hAnsi="Times New Roman" w:cs="Times New Roman"/>
          <w:sz w:val="26"/>
          <w:szCs w:val="26"/>
        </w:rPr>
        <w:t xml:space="preserve">  (Ф.И.О.,  должность)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E96D99" w:rsidRDefault="004D3394" w:rsidP="00E96D99">
      <w:pPr>
        <w:pStyle w:val="ConsPlusNonforma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ar57"/>
      <w:bookmarkEnd w:id="5"/>
      <w:r w:rsidRPr="00E96D9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D3394" w:rsidRPr="00E96D99" w:rsidRDefault="004D3394" w:rsidP="00E96D99">
      <w:pPr>
        <w:pStyle w:val="ConsPlusNonforma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D99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4D3394" w:rsidRPr="00E96D99" w:rsidRDefault="004D3394" w:rsidP="00E96D99">
      <w:pPr>
        <w:pStyle w:val="ConsPlusNonforma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D99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обязанностей, </w:t>
      </w:r>
      <w:proofErr w:type="gramStart"/>
      <w:r w:rsidRPr="00E96D99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E96D99">
        <w:rPr>
          <w:rFonts w:ascii="Times New Roman" w:hAnsi="Times New Roman" w:cs="Times New Roman"/>
          <w:b/>
          <w:sz w:val="26"/>
          <w:szCs w:val="26"/>
        </w:rPr>
        <w:t xml:space="preserve"> приводит</w:t>
      </w:r>
    </w:p>
    <w:p w:rsidR="004D3394" w:rsidRPr="00E96D99" w:rsidRDefault="004D3394" w:rsidP="00E96D99">
      <w:pPr>
        <w:pStyle w:val="ConsPlusNonforma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D99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4D3394" w:rsidRPr="00E96D99" w:rsidRDefault="004D3394" w:rsidP="00E96D99">
      <w:pPr>
        <w:pStyle w:val="ConsPlusNonforma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394" w:rsidRPr="00D7480A" w:rsidRDefault="004D3394" w:rsidP="00E96D99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E96D99">
        <w:rPr>
          <w:rFonts w:ascii="Times New Roman" w:hAnsi="Times New Roman" w:cs="Times New Roman"/>
          <w:sz w:val="26"/>
          <w:szCs w:val="26"/>
        </w:rPr>
        <w:t xml:space="preserve"> </w:t>
      </w:r>
      <w:r w:rsidRPr="00D7480A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E96D99">
        <w:rPr>
          <w:rFonts w:ascii="Times New Roman" w:hAnsi="Times New Roman" w:cs="Times New Roman"/>
          <w:sz w:val="26"/>
          <w:szCs w:val="26"/>
        </w:rPr>
        <w:t xml:space="preserve"> </w:t>
      </w:r>
      <w:r w:rsidRPr="00D7480A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D7480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7480A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>заинтересованности:__________________________________________________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>интересов:___________________________________________________________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 </w:t>
      </w:r>
      <w:r w:rsidRPr="00D7480A">
        <w:rPr>
          <w:rFonts w:ascii="Times New Roman" w:hAnsi="Times New Roman" w:cs="Times New Roman"/>
          <w:bCs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="00D7480A">
        <w:rPr>
          <w:rFonts w:ascii="Times New Roman" w:hAnsi="Times New Roman" w:cs="Times New Roman"/>
          <w:bCs/>
          <w:sz w:val="26"/>
          <w:szCs w:val="26"/>
        </w:rPr>
        <w:t>Сибирцевского городского поселения</w:t>
      </w:r>
      <w:r w:rsidR="00E96D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7480A">
        <w:rPr>
          <w:rFonts w:ascii="Times New Roman" w:hAnsi="Times New Roman" w:cs="Times New Roman"/>
          <w:bCs/>
          <w:sz w:val="26"/>
          <w:szCs w:val="26"/>
        </w:rPr>
        <w:t xml:space="preserve">и урегулированию конфликта интересов </w:t>
      </w:r>
      <w:r w:rsidRPr="00D7480A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D7480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7480A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96D99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"__" ___________ 20__ г. </w:t>
      </w:r>
      <w:r w:rsidR="00E96D9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E96D99" w:rsidRDefault="00E96D99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>_____________________</w:t>
      </w:r>
      <w:r w:rsidR="00E96D9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96D99" w:rsidRPr="00D7480A">
        <w:rPr>
          <w:rFonts w:ascii="Times New Roman" w:hAnsi="Times New Roman" w:cs="Times New Roman"/>
          <w:sz w:val="26"/>
          <w:szCs w:val="26"/>
        </w:rPr>
        <w:t xml:space="preserve">___________________________  </w:t>
      </w:r>
    </w:p>
    <w:p w:rsidR="004D3394" w:rsidRPr="00D7480A" w:rsidRDefault="00E96D99" w:rsidP="00E96D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(подпись </w:t>
      </w:r>
      <w:r w:rsidR="004D3394" w:rsidRPr="00D7480A"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> направляющего </w:t>
      </w:r>
      <w:r w:rsidRPr="00D7480A">
        <w:rPr>
          <w:rFonts w:ascii="Times New Roman" w:hAnsi="Times New Roman" w:cs="Times New Roman"/>
          <w:sz w:val="26"/>
          <w:szCs w:val="26"/>
        </w:rPr>
        <w:t>уведомление)</w:t>
      </w:r>
      <w:r w:rsidR="004D3394" w:rsidRPr="00D7480A">
        <w:rPr>
          <w:rFonts w:ascii="Times New Roman" w:hAnsi="Times New Roman" w:cs="Times New Roman"/>
          <w:sz w:val="26"/>
          <w:szCs w:val="26"/>
        </w:rPr>
        <w:t xml:space="preserve">,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D3394" w:rsidRPr="00D7480A">
        <w:rPr>
          <w:rFonts w:ascii="Times New Roman" w:hAnsi="Times New Roman" w:cs="Times New Roman"/>
          <w:sz w:val="26"/>
          <w:szCs w:val="26"/>
        </w:rPr>
        <w:t xml:space="preserve"> </w:t>
      </w:r>
      <w:r w:rsidRPr="00D7480A">
        <w:rPr>
          <w:rFonts w:ascii="Times New Roman" w:hAnsi="Times New Roman" w:cs="Times New Roman"/>
          <w:sz w:val="26"/>
          <w:szCs w:val="26"/>
        </w:rPr>
        <w:t>(расшифровка подписи)</w:t>
      </w:r>
      <w:r w:rsidR="004D3394" w:rsidRPr="00D7480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4D3394" w:rsidRPr="00D7480A" w:rsidRDefault="004D3394" w:rsidP="004D3394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7480A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D3394" w:rsidRPr="00D7480A" w:rsidRDefault="004D3394" w:rsidP="004D3394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FC12D4" w:rsidRDefault="00FC12D4" w:rsidP="00FC12D4">
      <w:pPr>
        <w:ind w:firstLine="698"/>
        <w:jc w:val="right"/>
        <w:rPr>
          <w:rStyle w:val="a7"/>
          <w:rFonts w:eastAsiaTheme="minorEastAsia"/>
          <w:bCs/>
        </w:rPr>
      </w:pPr>
    </w:p>
    <w:sectPr w:rsidR="00FC12D4" w:rsidSect="00A60E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BDF"/>
    <w:multiLevelType w:val="hybridMultilevel"/>
    <w:tmpl w:val="3E8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E43"/>
    <w:multiLevelType w:val="hybridMultilevel"/>
    <w:tmpl w:val="4A30A9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0683"/>
    <w:multiLevelType w:val="hybridMultilevel"/>
    <w:tmpl w:val="ED80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F18E9"/>
    <w:multiLevelType w:val="hybridMultilevel"/>
    <w:tmpl w:val="080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D6779"/>
    <w:multiLevelType w:val="hybridMultilevel"/>
    <w:tmpl w:val="B9AA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996916"/>
    <w:multiLevelType w:val="multilevel"/>
    <w:tmpl w:val="8F78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62"/>
    <w:rsid w:val="00022FCD"/>
    <w:rsid w:val="000379C3"/>
    <w:rsid w:val="00043018"/>
    <w:rsid w:val="00044C62"/>
    <w:rsid w:val="00046F28"/>
    <w:rsid w:val="00114B6A"/>
    <w:rsid w:val="00135D01"/>
    <w:rsid w:val="00136DB3"/>
    <w:rsid w:val="001A3103"/>
    <w:rsid w:val="001B690B"/>
    <w:rsid w:val="001F206D"/>
    <w:rsid w:val="00213C3F"/>
    <w:rsid w:val="00263E93"/>
    <w:rsid w:val="00290594"/>
    <w:rsid w:val="00294735"/>
    <w:rsid w:val="0031558D"/>
    <w:rsid w:val="003351AE"/>
    <w:rsid w:val="003410D0"/>
    <w:rsid w:val="00366680"/>
    <w:rsid w:val="003A339D"/>
    <w:rsid w:val="003A5DFC"/>
    <w:rsid w:val="003C4F24"/>
    <w:rsid w:val="004126D7"/>
    <w:rsid w:val="00471EEE"/>
    <w:rsid w:val="004D3394"/>
    <w:rsid w:val="00510437"/>
    <w:rsid w:val="00572287"/>
    <w:rsid w:val="005B5BB5"/>
    <w:rsid w:val="005F1290"/>
    <w:rsid w:val="006017C3"/>
    <w:rsid w:val="00613A1A"/>
    <w:rsid w:val="00662DB3"/>
    <w:rsid w:val="00664B35"/>
    <w:rsid w:val="00697201"/>
    <w:rsid w:val="006C0E74"/>
    <w:rsid w:val="006C71A0"/>
    <w:rsid w:val="006F30EF"/>
    <w:rsid w:val="00723AFD"/>
    <w:rsid w:val="007C5919"/>
    <w:rsid w:val="0086580F"/>
    <w:rsid w:val="008F317E"/>
    <w:rsid w:val="0096256F"/>
    <w:rsid w:val="009B6153"/>
    <w:rsid w:val="00A06A4E"/>
    <w:rsid w:val="00A60EDF"/>
    <w:rsid w:val="00A80B68"/>
    <w:rsid w:val="00AF1F58"/>
    <w:rsid w:val="00C93D21"/>
    <w:rsid w:val="00CA1A2F"/>
    <w:rsid w:val="00CF1B60"/>
    <w:rsid w:val="00D13850"/>
    <w:rsid w:val="00D51344"/>
    <w:rsid w:val="00D62286"/>
    <w:rsid w:val="00D64308"/>
    <w:rsid w:val="00D65A20"/>
    <w:rsid w:val="00D7480A"/>
    <w:rsid w:val="00DC103D"/>
    <w:rsid w:val="00E415D1"/>
    <w:rsid w:val="00E96D99"/>
    <w:rsid w:val="00EB648D"/>
    <w:rsid w:val="00FC12D4"/>
    <w:rsid w:val="00FE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2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A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F1B60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FC12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C12D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FC12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C12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114B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62DB3"/>
  </w:style>
  <w:style w:type="paragraph" w:styleId="ab">
    <w:name w:val="Body Text Indent"/>
    <w:basedOn w:val="a"/>
    <w:link w:val="ac"/>
    <w:rsid w:val="00662DB3"/>
    <w:pPr>
      <w:suppressAutoHyphens/>
      <w:ind w:firstLine="851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62D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66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62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D3394"/>
    <w:rPr>
      <w:color w:val="0000FF"/>
      <w:u w:val="single"/>
    </w:rPr>
  </w:style>
  <w:style w:type="paragraph" w:customStyle="1" w:styleId="ConsPlusNormal">
    <w:name w:val="ConsPlusNormal"/>
    <w:rsid w:val="004D3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33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 Spacing"/>
    <w:uiPriority w:val="1"/>
    <w:qFormat/>
    <w:rsid w:val="004D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2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A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F1B60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FC12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C12D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FC12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C12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114B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Боженко</cp:lastModifiedBy>
  <cp:revision>31</cp:revision>
  <cp:lastPrinted>2016-02-26T02:10:00Z</cp:lastPrinted>
  <dcterms:created xsi:type="dcterms:W3CDTF">2013-07-23T00:32:00Z</dcterms:created>
  <dcterms:modified xsi:type="dcterms:W3CDTF">2016-02-26T02:14:00Z</dcterms:modified>
</cp:coreProperties>
</file>