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EB" w:rsidRPr="000515D5" w:rsidRDefault="000515D5" w:rsidP="000515D5">
      <w:pPr>
        <w:pStyle w:val="a3"/>
        <w:jc w:val="right"/>
        <w:rPr>
          <w:rFonts w:ascii="Times New Roman" w:hAnsi="Times New Roman" w:cs="Times New Roman"/>
          <w:bCs/>
        </w:rPr>
      </w:pPr>
      <w:r w:rsidRPr="000515D5">
        <w:rPr>
          <w:rFonts w:ascii="Times New Roman" w:hAnsi="Times New Roman" w:cs="Times New Roman"/>
          <w:bCs/>
        </w:rPr>
        <w:t>Приложение</w:t>
      </w:r>
    </w:p>
    <w:p w:rsidR="000515D5" w:rsidRPr="000515D5" w:rsidRDefault="000515D5" w:rsidP="000515D5">
      <w:pPr>
        <w:pStyle w:val="a3"/>
        <w:jc w:val="right"/>
        <w:rPr>
          <w:rFonts w:ascii="Times New Roman" w:hAnsi="Times New Roman" w:cs="Times New Roman"/>
          <w:bCs/>
        </w:rPr>
      </w:pPr>
      <w:r w:rsidRPr="000515D5">
        <w:rPr>
          <w:rFonts w:ascii="Times New Roman" w:hAnsi="Times New Roman" w:cs="Times New Roman"/>
          <w:bCs/>
        </w:rPr>
        <w:t>к Решению муниципального</w:t>
      </w:r>
    </w:p>
    <w:p w:rsidR="000515D5" w:rsidRPr="000515D5" w:rsidRDefault="000515D5" w:rsidP="000515D5">
      <w:pPr>
        <w:pStyle w:val="a3"/>
        <w:jc w:val="right"/>
        <w:rPr>
          <w:rFonts w:ascii="Times New Roman" w:hAnsi="Times New Roman" w:cs="Times New Roman"/>
          <w:bCs/>
        </w:rPr>
      </w:pPr>
      <w:r w:rsidRPr="000515D5">
        <w:rPr>
          <w:rFonts w:ascii="Times New Roman" w:hAnsi="Times New Roman" w:cs="Times New Roman"/>
          <w:bCs/>
        </w:rPr>
        <w:t xml:space="preserve">комитета Сибирцевского </w:t>
      </w:r>
    </w:p>
    <w:p w:rsidR="000515D5" w:rsidRPr="000515D5" w:rsidRDefault="000515D5" w:rsidP="000515D5">
      <w:pPr>
        <w:pStyle w:val="a3"/>
        <w:jc w:val="right"/>
        <w:rPr>
          <w:rFonts w:ascii="Times New Roman" w:hAnsi="Times New Roman" w:cs="Times New Roman"/>
          <w:bCs/>
        </w:rPr>
      </w:pPr>
      <w:r w:rsidRPr="000515D5">
        <w:rPr>
          <w:rFonts w:ascii="Times New Roman" w:hAnsi="Times New Roman" w:cs="Times New Roman"/>
          <w:bCs/>
        </w:rPr>
        <w:t>городского поселения</w:t>
      </w:r>
    </w:p>
    <w:p w:rsidR="000515D5" w:rsidRPr="000515D5" w:rsidRDefault="000515D5" w:rsidP="000515D5">
      <w:pPr>
        <w:pStyle w:val="a3"/>
        <w:jc w:val="right"/>
        <w:rPr>
          <w:rFonts w:ascii="Times New Roman" w:hAnsi="Times New Roman" w:cs="Times New Roman"/>
          <w:bCs/>
        </w:rPr>
      </w:pPr>
      <w:r w:rsidRPr="000515D5">
        <w:rPr>
          <w:rFonts w:ascii="Times New Roman" w:hAnsi="Times New Roman" w:cs="Times New Roman"/>
          <w:bCs/>
        </w:rPr>
        <w:t>от 26.09.2017 г. № 119</w:t>
      </w: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Pr="0087418A">
        <w:rPr>
          <w:rFonts w:ascii="Times New Roman" w:hAnsi="Times New Roman" w:cs="Times New Roman"/>
          <w:b/>
          <w:bCs/>
          <w:smallCaps/>
          <w:sz w:val="26"/>
          <w:szCs w:val="26"/>
        </w:rPr>
        <w:t xml:space="preserve">СИБИРЦЕВСКОГО ГОРОДСКОГО ПОСЕЛЕНИЯ </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7040EB" w:rsidRDefault="007040EB" w:rsidP="00946CFF">
      <w:pPr>
        <w:rPr>
          <w:rFonts w:ascii="Times New Roman" w:hAnsi="Times New Roman" w:cs="Times New Roman"/>
          <w:sz w:val="26"/>
          <w:szCs w:val="26"/>
        </w:rPr>
      </w:pPr>
    </w:p>
    <w:p w:rsidR="0058281E" w:rsidRPr="000515D5" w:rsidRDefault="007040EB" w:rsidP="0058281E">
      <w:pPr>
        <w:jc w:val="center"/>
        <w:rPr>
          <w:rFonts w:ascii="Times New Roman" w:hAnsi="Times New Roman" w:cs="Times New Roman"/>
          <w:b/>
          <w:sz w:val="26"/>
          <w:szCs w:val="26"/>
        </w:rPr>
      </w:pPr>
      <w:r w:rsidRPr="000515D5">
        <w:rPr>
          <w:rFonts w:ascii="Times New Roman" w:hAnsi="Times New Roman" w:cs="Times New Roman"/>
          <w:b/>
          <w:sz w:val="26"/>
          <w:szCs w:val="26"/>
        </w:rPr>
        <w:t>Сибирцево 2017</w:t>
      </w:r>
      <w:r w:rsidR="000515D5">
        <w:rPr>
          <w:rFonts w:ascii="Times New Roman" w:hAnsi="Times New Roman" w:cs="Times New Roman"/>
          <w:b/>
          <w:sz w:val="26"/>
          <w:szCs w:val="26"/>
        </w:rPr>
        <w:t xml:space="preserve"> г.</w:t>
      </w:r>
    </w:p>
    <w:p w:rsidR="0058281E" w:rsidRDefault="0058281E" w:rsidP="0058281E">
      <w:pPr>
        <w:jc w:val="center"/>
        <w:rPr>
          <w:rFonts w:ascii="Times New Roman" w:hAnsi="Times New Roman" w:cs="Times New Roman"/>
          <w:sz w:val="26"/>
          <w:szCs w:val="26"/>
        </w:rPr>
      </w:pP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1. Основные п</w:t>
      </w:r>
      <w:r w:rsidR="0058281E">
        <w:rPr>
          <w:rFonts w:ascii="Times New Roman" w:hAnsi="Times New Roman" w:cs="Times New Roman"/>
          <w:sz w:val="26"/>
          <w:szCs w:val="26"/>
        </w:rPr>
        <w:t>онятия…………………………………………………………...……….</w:t>
      </w:r>
      <w:r>
        <w:rPr>
          <w:rFonts w:ascii="Times New Roman" w:hAnsi="Times New Roman" w:cs="Times New Roman"/>
          <w:sz w:val="26"/>
          <w:szCs w:val="26"/>
        </w:rPr>
        <w:t>.4</w:t>
      </w:r>
    </w:p>
    <w:p w:rsidR="007040EB" w:rsidRDefault="007040EB"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2. Общие прин</w:t>
      </w:r>
      <w:r w:rsidR="0058281E">
        <w:rPr>
          <w:rFonts w:ascii="Times New Roman" w:hAnsi="Times New Roman" w:cs="Times New Roman"/>
          <w:sz w:val="26"/>
          <w:szCs w:val="26"/>
        </w:rPr>
        <w:t>ципы и подходы…………………………………………</w:t>
      </w:r>
      <w:r w:rsidR="00C00832">
        <w:rPr>
          <w:rFonts w:ascii="Times New Roman" w:hAnsi="Times New Roman" w:cs="Times New Roman"/>
          <w:sz w:val="26"/>
          <w:szCs w:val="26"/>
        </w:rPr>
        <w:t>……</w:t>
      </w:r>
      <w:r w:rsidR="0058281E">
        <w:rPr>
          <w:rFonts w:ascii="Times New Roman" w:hAnsi="Times New Roman" w:cs="Times New Roman"/>
          <w:sz w:val="26"/>
          <w:szCs w:val="26"/>
        </w:rPr>
        <w:t>………</w:t>
      </w:r>
      <w:r w:rsidR="00C00832">
        <w:rPr>
          <w:rFonts w:ascii="Times New Roman" w:hAnsi="Times New Roman" w:cs="Times New Roman"/>
          <w:sz w:val="26"/>
          <w:szCs w:val="26"/>
        </w:rPr>
        <w:t>…</w:t>
      </w:r>
      <w:r w:rsidR="00212359">
        <w:rPr>
          <w:rFonts w:ascii="Times New Roman" w:hAnsi="Times New Roman" w:cs="Times New Roman"/>
          <w:sz w:val="26"/>
          <w:szCs w:val="26"/>
        </w:rPr>
        <w:t>7</w:t>
      </w:r>
    </w:p>
    <w:p w:rsidR="00C024D3" w:rsidRDefault="00C024D3" w:rsidP="00212359">
      <w:pPr>
        <w:ind w:firstLine="0"/>
        <w:rPr>
          <w:rFonts w:ascii="Times New Roman" w:eastAsia="Times New Roman" w:hAnsi="Times New Roman" w:cs="Times New Roman"/>
          <w:sz w:val="26"/>
          <w:szCs w:val="26"/>
        </w:rPr>
      </w:pPr>
      <w:r>
        <w:rPr>
          <w:rFonts w:ascii="Times New Roman" w:hAnsi="Times New Roman" w:cs="Times New Roman"/>
          <w:sz w:val="26"/>
          <w:szCs w:val="26"/>
        </w:rPr>
        <w:t>3. Формы</w:t>
      </w:r>
      <w:r w:rsidRPr="00121F88">
        <w:rPr>
          <w:rFonts w:ascii="Times New Roman" w:eastAsia="Times New Roman" w:hAnsi="Times New Roman" w:cs="Times New Roman"/>
          <w:sz w:val="26"/>
          <w:szCs w:val="26"/>
        </w:rPr>
        <w:t xml:space="preserve"> и механизмы общественного участия в </w:t>
      </w:r>
      <w:r>
        <w:rPr>
          <w:rFonts w:ascii="Times New Roman" w:eastAsia="Times New Roman" w:hAnsi="Times New Roman" w:cs="Times New Roman"/>
          <w:sz w:val="26"/>
          <w:szCs w:val="26"/>
        </w:rPr>
        <w:t xml:space="preserve">принятии решений и </w:t>
      </w:r>
    </w:p>
    <w:p w:rsidR="00C024D3" w:rsidRPr="00C024D3" w:rsidRDefault="00C024D3" w:rsidP="00212359">
      <w:pPr>
        <w:spacing w:line="276"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реализации проектов комплексно</w:t>
      </w:r>
      <w:r w:rsidR="004C2012">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обустройства и развития городской среды.</w:t>
      </w:r>
      <w:r w:rsidR="000A52D8">
        <w:rPr>
          <w:rFonts w:ascii="Times New Roman" w:eastAsia="Times New Roman" w:hAnsi="Times New Roman" w:cs="Times New Roman"/>
          <w:sz w:val="26"/>
          <w:szCs w:val="26"/>
        </w:rPr>
        <w:t>10</w:t>
      </w:r>
    </w:p>
    <w:p w:rsidR="007040EB" w:rsidRDefault="00F91D0A" w:rsidP="00212359">
      <w:pPr>
        <w:spacing w:line="276" w:lineRule="auto"/>
        <w:ind w:firstLine="0"/>
        <w:rPr>
          <w:rFonts w:ascii="Times New Roman" w:hAnsi="Times New Roman" w:cs="Times New Roman"/>
          <w:sz w:val="26"/>
          <w:szCs w:val="26"/>
        </w:rPr>
      </w:pPr>
      <w:r>
        <w:rPr>
          <w:rFonts w:ascii="Times New Roman" w:hAnsi="Times New Roman" w:cs="Times New Roman"/>
          <w:sz w:val="26"/>
          <w:szCs w:val="26"/>
        </w:rPr>
        <w:t>4</w:t>
      </w:r>
      <w:r w:rsidR="007040EB">
        <w:rPr>
          <w:rFonts w:ascii="Times New Roman" w:hAnsi="Times New Roman" w:cs="Times New Roman"/>
          <w:sz w:val="26"/>
          <w:szCs w:val="26"/>
        </w:rPr>
        <w:t xml:space="preserve">.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80185D">
        <w:rPr>
          <w:rFonts w:ascii="Times New Roman" w:hAnsi="Times New Roman" w:cs="Times New Roman"/>
          <w:sz w:val="26"/>
          <w:szCs w:val="26"/>
        </w:rPr>
        <w:t>………</w:t>
      </w:r>
      <w:r>
        <w:rPr>
          <w:rFonts w:ascii="Times New Roman" w:hAnsi="Times New Roman" w:cs="Times New Roman"/>
          <w:sz w:val="26"/>
          <w:szCs w:val="26"/>
        </w:rPr>
        <w:t>..</w:t>
      </w:r>
      <w:r w:rsidR="0080185D">
        <w:rPr>
          <w:rFonts w:ascii="Times New Roman" w:hAnsi="Times New Roman" w:cs="Times New Roman"/>
          <w:sz w:val="26"/>
          <w:szCs w:val="26"/>
        </w:rPr>
        <w:t>..</w:t>
      </w:r>
      <w:r>
        <w:rPr>
          <w:rFonts w:ascii="Times New Roman" w:hAnsi="Times New Roman" w:cs="Times New Roman"/>
          <w:sz w:val="26"/>
          <w:szCs w:val="26"/>
        </w:rPr>
        <w:t>1</w:t>
      </w:r>
      <w:r w:rsidR="00592F7C">
        <w:rPr>
          <w:rFonts w:ascii="Times New Roman" w:hAnsi="Times New Roman" w:cs="Times New Roman"/>
          <w:sz w:val="26"/>
          <w:szCs w:val="26"/>
        </w:rPr>
        <w:t>3</w:t>
      </w:r>
    </w:p>
    <w:p w:rsidR="00946CFF" w:rsidRDefault="00F91D0A"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.1. Территории общего пользования…………………………………………………</w:t>
      </w:r>
      <w:r>
        <w:rPr>
          <w:rFonts w:ascii="Times New Roman" w:hAnsi="Times New Roman" w:cs="Times New Roman"/>
          <w:sz w:val="26"/>
          <w:szCs w:val="26"/>
        </w:rPr>
        <w:t>1</w:t>
      </w:r>
      <w:r w:rsidR="00592F7C">
        <w:rPr>
          <w:rFonts w:ascii="Times New Roman" w:hAnsi="Times New Roman" w:cs="Times New Roman"/>
          <w:sz w:val="26"/>
          <w:szCs w:val="26"/>
        </w:rPr>
        <w:t>3</w:t>
      </w:r>
    </w:p>
    <w:p w:rsidR="006B2934" w:rsidRDefault="00C75DFC"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6B2934">
        <w:rPr>
          <w:rFonts w:ascii="Times New Roman" w:hAnsi="Times New Roman" w:cs="Times New Roman"/>
          <w:sz w:val="26"/>
          <w:szCs w:val="26"/>
        </w:rPr>
        <w:t>.</w:t>
      </w:r>
      <w:r w:rsidR="00946CFF">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sidR="00946CFF">
        <w:rPr>
          <w:rFonts w:ascii="Times New Roman" w:hAnsi="Times New Roman" w:cs="Times New Roman"/>
          <w:sz w:val="26"/>
          <w:szCs w:val="26"/>
        </w:rPr>
        <w:t>…………………………………..1</w:t>
      </w:r>
      <w:r w:rsidR="00592F7C">
        <w:rPr>
          <w:rFonts w:ascii="Times New Roman" w:hAnsi="Times New Roman" w:cs="Times New Roman"/>
          <w:sz w:val="26"/>
          <w:szCs w:val="26"/>
        </w:rPr>
        <w:t>4</w:t>
      </w:r>
    </w:p>
    <w:p w:rsidR="00946CFF" w:rsidRDefault="003E4BAF"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.3. Территории зон отдыха……………………………………………………………1</w:t>
      </w:r>
      <w:r w:rsidR="00592F7C">
        <w:rPr>
          <w:rFonts w:ascii="Times New Roman" w:hAnsi="Times New Roman" w:cs="Times New Roman"/>
          <w:sz w:val="26"/>
          <w:szCs w:val="26"/>
        </w:rPr>
        <w:t>5</w:t>
      </w:r>
    </w:p>
    <w:p w:rsidR="00946CFF" w:rsidRDefault="003E4BAF"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.4. Территории производственного назначения……………………………………..1</w:t>
      </w:r>
      <w:r w:rsidR="00592F7C">
        <w:rPr>
          <w:rFonts w:ascii="Times New Roman" w:hAnsi="Times New Roman" w:cs="Times New Roman"/>
          <w:sz w:val="26"/>
          <w:szCs w:val="26"/>
        </w:rPr>
        <w:t>5</w:t>
      </w:r>
    </w:p>
    <w:p w:rsidR="00946CFF" w:rsidRDefault="003E4BAF" w:rsidP="0058281E">
      <w:pPr>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sidRPr="00946CFF">
        <w:rPr>
          <w:rFonts w:ascii="Times New Roman" w:eastAsia="Times New Roman" w:hAnsi="Times New Roman" w:cs="Times New Roman"/>
          <w:sz w:val="26"/>
          <w:szCs w:val="26"/>
        </w:rPr>
        <w:t xml:space="preserve">.5. </w:t>
      </w:r>
      <w:r w:rsidR="00946CFF">
        <w:rPr>
          <w:rFonts w:ascii="Times New Roman" w:eastAsia="Times New Roman" w:hAnsi="Times New Roman" w:cs="Times New Roman"/>
          <w:sz w:val="26"/>
          <w:szCs w:val="26"/>
        </w:rPr>
        <w:t>Т</w:t>
      </w:r>
      <w:r w:rsidR="00946CFF" w:rsidRPr="00946CFF">
        <w:rPr>
          <w:rFonts w:ascii="Times New Roman" w:eastAsia="Times New Roman" w:hAnsi="Times New Roman" w:cs="Times New Roman"/>
          <w:sz w:val="26"/>
          <w:szCs w:val="26"/>
        </w:rPr>
        <w:t>ерритории транспортной и инженерной инфраструктуры</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p w:rsidR="00470A52" w:rsidRDefault="003E4BAF" w:rsidP="00D87C31">
      <w:pPr>
        <w:ind w:firstLine="0"/>
        <w:rPr>
          <w:rFonts w:ascii="Times New Roman" w:eastAsia="Arial" w:hAnsi="Times New Roman" w:cs="Times New Roman"/>
          <w:color w:val="000000"/>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 xml:space="preserve">. </w:t>
      </w:r>
      <w:r w:rsidR="00946CFF">
        <w:rPr>
          <w:rFonts w:ascii="Times New Roman" w:eastAsia="Arial" w:hAnsi="Times New Roman" w:cs="Times New Roman"/>
          <w:b/>
          <w:color w:val="000000"/>
          <w:sz w:val="26"/>
          <w:szCs w:val="26"/>
        </w:rPr>
        <w:t xml:space="preserve"> </w:t>
      </w:r>
      <w:r w:rsidR="00946CFF">
        <w:rPr>
          <w:rFonts w:ascii="Times New Roman" w:eastAsia="Arial" w:hAnsi="Times New Roman" w:cs="Times New Roman"/>
          <w:color w:val="000000"/>
          <w:sz w:val="26"/>
          <w:szCs w:val="26"/>
        </w:rPr>
        <w:t>О</w:t>
      </w:r>
      <w:r w:rsidR="00946CFF"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w:t>
      </w:r>
      <w:r w:rsidR="00592F7C">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 xml:space="preserve">формой собственности и прилегающих земельных участков </w:t>
      </w:r>
      <w:r w:rsidR="00946CFF"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sidR="00946CFF">
        <w:rPr>
          <w:rFonts w:ascii="Times New Roman" w:eastAsia="Arial" w:hAnsi="Times New Roman" w:cs="Times New Roman"/>
          <w:color w:val="000000"/>
          <w:sz w:val="26"/>
          <w:szCs w:val="26"/>
        </w:rPr>
        <w:t>……</w:t>
      </w:r>
      <w:r w:rsidR="00592F7C">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946CFF">
        <w:rPr>
          <w:rFonts w:ascii="Times New Roman" w:eastAsia="Arial" w:hAnsi="Times New Roman" w:cs="Times New Roman"/>
          <w:color w:val="000000"/>
          <w:sz w:val="26"/>
          <w:szCs w:val="26"/>
        </w:rPr>
        <w:t>1</w:t>
      </w:r>
      <w:r>
        <w:rPr>
          <w:rFonts w:ascii="Times New Roman" w:eastAsia="Arial" w:hAnsi="Times New Roman" w:cs="Times New Roman"/>
          <w:color w:val="000000"/>
          <w:sz w:val="26"/>
          <w:szCs w:val="26"/>
        </w:rPr>
        <w:t>7</w:t>
      </w:r>
    </w:p>
    <w:p w:rsidR="00D87C31" w:rsidRDefault="00D87C31" w:rsidP="00D87C31">
      <w:pPr>
        <w:ind w:firstLine="0"/>
        <w:rPr>
          <w:rFonts w:ascii="Times New Roman" w:eastAsia="Arial" w:hAnsi="Times New Roman" w:cs="Times New Roman"/>
          <w:color w:val="000000"/>
          <w:sz w:val="26"/>
          <w:szCs w:val="26"/>
        </w:rPr>
      </w:pPr>
    </w:p>
    <w:p w:rsidR="00D87C31" w:rsidRDefault="00457C8C" w:rsidP="00D87C31">
      <w:pPr>
        <w:ind w:firstLine="0"/>
        <w:jc w:val="left"/>
        <w:rPr>
          <w:rFonts w:ascii="Times New Roman" w:eastAsia="Times New Roman" w:hAnsi="Times New Roman" w:cs="Times New Roman"/>
          <w:sz w:val="26"/>
          <w:szCs w:val="26"/>
        </w:rPr>
      </w:pPr>
      <w:r w:rsidRPr="00457C8C">
        <w:rPr>
          <w:rFonts w:ascii="Times New Roman" w:eastAsia="Arial" w:hAnsi="Times New Roman" w:cs="Times New Roman"/>
          <w:color w:val="000000"/>
          <w:sz w:val="26"/>
          <w:szCs w:val="26"/>
        </w:rPr>
        <w:t xml:space="preserve">5.1 Содержание и эксплуатация </w:t>
      </w:r>
      <w:r w:rsidRPr="00457C8C">
        <w:rPr>
          <w:rFonts w:ascii="Times New Roman" w:eastAsia="Times New Roman" w:hAnsi="Times New Roman" w:cs="Times New Roman"/>
          <w:sz w:val="26"/>
          <w:szCs w:val="26"/>
        </w:rPr>
        <w:t>многоквартирных домов, зданий и сооружений</w:t>
      </w:r>
    </w:p>
    <w:p w:rsidR="00457C8C" w:rsidRPr="00457C8C" w:rsidRDefault="00D87C31" w:rsidP="00D87C31">
      <w:pPr>
        <w:ind w:firstLine="0"/>
        <w:jc w:val="left"/>
        <w:rPr>
          <w:rFonts w:ascii="Times New Roman" w:eastAsia="Arial" w:hAnsi="Times New Roman" w:cs="Times New Roman"/>
          <w:color w:val="000000"/>
          <w:sz w:val="26"/>
          <w:szCs w:val="26"/>
        </w:rPr>
      </w:pPr>
      <w:r>
        <w:rPr>
          <w:rFonts w:ascii="Times New Roman" w:eastAsia="Times New Roman" w:hAnsi="Times New Roman" w:cs="Times New Roman"/>
          <w:sz w:val="26"/>
          <w:szCs w:val="26"/>
        </w:rPr>
        <w:t>на земельных участках……………………………………………………………….</w:t>
      </w:r>
      <w:r w:rsidR="00457C8C">
        <w:rPr>
          <w:rFonts w:ascii="Times New Roman" w:eastAsia="Times New Roman" w:hAnsi="Times New Roman" w:cs="Times New Roman"/>
          <w:sz w:val="26"/>
          <w:szCs w:val="26"/>
        </w:rPr>
        <w:t>...17</w:t>
      </w:r>
    </w:p>
    <w:p w:rsidR="00D87C31" w:rsidRDefault="00470A52" w:rsidP="00592F7C">
      <w:pPr>
        <w:ind w:firstLine="0"/>
        <w:rPr>
          <w:rFonts w:ascii="Times New Roman" w:eastAsia="Times New Roman" w:hAnsi="Times New Roman" w:cs="Times New Roman"/>
          <w:sz w:val="26"/>
          <w:szCs w:val="26"/>
        </w:rPr>
      </w:pPr>
      <w:r w:rsidRPr="00470A52">
        <w:rPr>
          <w:rFonts w:ascii="Times New Roman" w:eastAsia="Arial" w:hAnsi="Times New Roman" w:cs="Times New Roman"/>
          <w:color w:val="000000"/>
          <w:sz w:val="26"/>
          <w:szCs w:val="26"/>
        </w:rPr>
        <w:t xml:space="preserve">5.2 Содержание и эксплуатация </w:t>
      </w:r>
      <w:r w:rsidRPr="00470A52">
        <w:rPr>
          <w:rFonts w:ascii="Times New Roman" w:eastAsia="Times New Roman" w:hAnsi="Times New Roman" w:cs="Times New Roman"/>
          <w:sz w:val="26"/>
          <w:szCs w:val="26"/>
        </w:rPr>
        <w:t xml:space="preserve">жилых домов (частей жилых домов) в </w:t>
      </w:r>
    </w:p>
    <w:p w:rsidR="00457C8C" w:rsidRPr="00470A52" w:rsidRDefault="00470A52" w:rsidP="00592F7C">
      <w:pPr>
        <w:ind w:firstLine="0"/>
        <w:rPr>
          <w:rFonts w:ascii="Times New Roman" w:eastAsia="Arial" w:hAnsi="Times New Roman" w:cs="Times New Roman"/>
          <w:color w:val="000000"/>
          <w:sz w:val="26"/>
          <w:szCs w:val="26"/>
        </w:rPr>
      </w:pPr>
      <w:r w:rsidRPr="00470A52">
        <w:rPr>
          <w:rFonts w:ascii="Times New Roman" w:eastAsia="Times New Roman" w:hAnsi="Times New Roman" w:cs="Times New Roman"/>
          <w:sz w:val="26"/>
          <w:szCs w:val="26"/>
        </w:rPr>
        <w:t>частном секторе на земельных участках</w:t>
      </w:r>
      <w:r>
        <w:rPr>
          <w:rFonts w:ascii="Times New Roman" w:eastAsia="Times New Roman" w:hAnsi="Times New Roman" w:cs="Times New Roman"/>
          <w:sz w:val="26"/>
          <w:szCs w:val="26"/>
        </w:rPr>
        <w:t>………………………………</w:t>
      </w:r>
      <w:r w:rsidR="00D87C31">
        <w:rPr>
          <w:rFonts w:ascii="Times New Roman" w:eastAsia="Times New Roman" w:hAnsi="Times New Roman" w:cs="Times New Roman"/>
          <w:sz w:val="26"/>
          <w:szCs w:val="26"/>
        </w:rPr>
        <w:t>.....................</w:t>
      </w:r>
      <w:r>
        <w:rPr>
          <w:rFonts w:ascii="Times New Roman" w:eastAsia="Times New Roman" w:hAnsi="Times New Roman" w:cs="Times New Roman"/>
          <w:sz w:val="26"/>
          <w:szCs w:val="26"/>
        </w:rPr>
        <w:t>..19</w:t>
      </w:r>
    </w:p>
    <w:p w:rsidR="00D87C31" w:rsidRDefault="00D87C31" w:rsidP="0058281E">
      <w:pPr>
        <w:ind w:left="426" w:firstLine="0"/>
        <w:rPr>
          <w:rFonts w:ascii="Times New Roman" w:eastAsia="Arial" w:hAnsi="Times New Roman" w:cs="Times New Roman"/>
          <w:color w:val="000000"/>
          <w:sz w:val="26"/>
          <w:szCs w:val="26"/>
        </w:rPr>
      </w:pPr>
    </w:p>
    <w:p w:rsidR="006131A4" w:rsidRDefault="0022192B" w:rsidP="00D87C31">
      <w:pPr>
        <w:ind w:firstLine="0"/>
        <w:rPr>
          <w:rFonts w:ascii="Times New Roman" w:hAnsi="Times New Roman" w:cs="Times New Roman"/>
          <w:sz w:val="26"/>
          <w:szCs w:val="26"/>
        </w:rPr>
      </w:pPr>
      <w:r>
        <w:rPr>
          <w:rFonts w:ascii="Times New Roman" w:eastAsia="Arial" w:hAnsi="Times New Roman" w:cs="Times New Roman"/>
          <w:color w:val="000000"/>
          <w:sz w:val="26"/>
          <w:szCs w:val="26"/>
        </w:rPr>
        <w:t>6</w:t>
      </w:r>
      <w:r w:rsidR="00976DDA">
        <w:rPr>
          <w:rFonts w:ascii="Times New Roman" w:eastAsia="Arial" w:hAnsi="Times New Roman" w:cs="Times New Roman"/>
          <w:color w:val="000000"/>
          <w:sz w:val="26"/>
          <w:szCs w:val="26"/>
        </w:rPr>
        <w:t xml:space="preserve">. </w:t>
      </w:r>
      <w:r w:rsidR="00976DDA">
        <w:rPr>
          <w:rFonts w:ascii="Times New Roman" w:hAnsi="Times New Roman" w:cs="Times New Roman"/>
          <w:sz w:val="26"/>
          <w:szCs w:val="26"/>
        </w:rPr>
        <w:t>П</w:t>
      </w:r>
      <w:r w:rsidR="00976DDA"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58281E">
      <w:pPr>
        <w:ind w:left="426" w:firstLine="0"/>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22192B">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22192B">
        <w:rPr>
          <w:rFonts w:ascii="Times New Roman" w:eastAsia="Arial" w:hAnsi="Times New Roman" w:cs="Times New Roman"/>
          <w:color w:val="000000"/>
          <w:sz w:val="26"/>
          <w:szCs w:val="26"/>
        </w:rPr>
        <w:t>20</w:t>
      </w:r>
    </w:p>
    <w:p w:rsidR="00677882" w:rsidRDefault="0022192B" w:rsidP="0058281E">
      <w:pPr>
        <w:spacing w:line="360" w:lineRule="auto"/>
        <w:ind w:firstLine="0"/>
        <w:rPr>
          <w:rFonts w:ascii="Times New Roman" w:eastAsia="Times New Roman" w:hAnsi="Times New Roman" w:cs="Times New Roman"/>
          <w:sz w:val="26"/>
          <w:szCs w:val="26"/>
        </w:rPr>
      </w:pPr>
      <w:r>
        <w:rPr>
          <w:rFonts w:ascii="Times New Roman" w:eastAsia="Arial" w:hAnsi="Times New Roman" w:cs="Times New Roman"/>
          <w:color w:val="000000"/>
          <w:sz w:val="26"/>
          <w:szCs w:val="26"/>
        </w:rPr>
        <w:t>6</w:t>
      </w:r>
      <w:r w:rsidR="00677882">
        <w:rPr>
          <w:rFonts w:ascii="Times New Roman" w:eastAsia="Arial" w:hAnsi="Times New Roman" w:cs="Times New Roman"/>
          <w:color w:val="000000"/>
          <w:sz w:val="26"/>
          <w:szCs w:val="26"/>
        </w:rPr>
        <w:t xml:space="preserve">.1. </w:t>
      </w:r>
      <w:r w:rsidR="00677882" w:rsidRPr="00677882">
        <w:rPr>
          <w:rFonts w:ascii="Times New Roman" w:eastAsia="Times New Roman" w:hAnsi="Times New Roman" w:cs="Times New Roman"/>
          <w:sz w:val="26"/>
          <w:szCs w:val="26"/>
        </w:rPr>
        <w:t xml:space="preserve"> Содержание и эксплуатация </w:t>
      </w:r>
      <w:r w:rsidR="00547AF9">
        <w:rPr>
          <w:rFonts w:ascii="Times New Roman" w:eastAsia="Times New Roman" w:hAnsi="Times New Roman" w:cs="Times New Roman"/>
          <w:sz w:val="26"/>
          <w:szCs w:val="26"/>
        </w:rPr>
        <w:t xml:space="preserve">улиц и </w:t>
      </w:r>
      <w:r w:rsidR="00677882" w:rsidRPr="00677882">
        <w:rPr>
          <w:rFonts w:ascii="Times New Roman" w:eastAsia="Times New Roman" w:hAnsi="Times New Roman" w:cs="Times New Roman"/>
          <w:sz w:val="26"/>
          <w:szCs w:val="26"/>
        </w:rPr>
        <w:t>дорог</w:t>
      </w:r>
      <w:r w:rsidR="00547AF9">
        <w:rPr>
          <w:rFonts w:ascii="Times New Roman" w:eastAsia="Times New Roman" w:hAnsi="Times New Roman" w:cs="Times New Roman"/>
          <w:sz w:val="26"/>
          <w:szCs w:val="26"/>
        </w:rPr>
        <w:t>……………………………………</w:t>
      </w:r>
      <w:r w:rsidR="00677882">
        <w:rPr>
          <w:rFonts w:ascii="Times New Roman" w:eastAsia="Times New Roman" w:hAnsi="Times New Roman" w:cs="Times New Roman"/>
          <w:sz w:val="26"/>
          <w:szCs w:val="26"/>
        </w:rPr>
        <w:t>…</w:t>
      </w:r>
      <w:r>
        <w:rPr>
          <w:rFonts w:ascii="Times New Roman" w:eastAsia="Times New Roman" w:hAnsi="Times New Roman" w:cs="Times New Roman"/>
          <w:sz w:val="26"/>
          <w:szCs w:val="26"/>
        </w:rPr>
        <w:t>20</w:t>
      </w:r>
    </w:p>
    <w:p w:rsidR="00B350CA" w:rsidRDefault="00677882"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B350CA" w:rsidRPr="00B350CA">
        <w:rPr>
          <w:rFonts w:ascii="Times New Roman" w:eastAsia="Times New Roman" w:hAnsi="Times New Roman" w:cs="Times New Roman"/>
          <w:sz w:val="26"/>
          <w:szCs w:val="26"/>
        </w:rPr>
        <w:t>……17</w:t>
      </w:r>
    </w:p>
    <w:p w:rsidR="00B350CA" w:rsidRDefault="00B350CA" w:rsidP="0058281E">
      <w:pPr>
        <w:spacing w:line="360" w:lineRule="auto"/>
        <w:ind w:firstLine="0"/>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p>
    <w:p w:rsidR="00B8738D" w:rsidRDefault="00B8738D" w:rsidP="0058281E">
      <w:pPr>
        <w:spacing w:line="360" w:lineRule="auto"/>
        <w:ind w:firstLine="0"/>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5F63C6">
        <w:rPr>
          <w:rFonts w:ascii="Times New Roman" w:eastAsia="Times New Roman" w:hAnsi="Times New Roman" w:cs="Times New Roman"/>
          <w:sz w:val="26"/>
          <w:szCs w:val="26"/>
        </w:rPr>
        <w:t>20</w:t>
      </w:r>
    </w:p>
    <w:p w:rsidR="00E50BE7" w:rsidRDefault="00E50BE7" w:rsidP="0058281E">
      <w:pPr>
        <w:spacing w:line="360" w:lineRule="auto"/>
        <w:ind w:firstLine="0"/>
        <w:contextualSpacing/>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Pr>
          <w:rFonts w:ascii="Times New Roman" w:eastAsia="Times New Roman" w:hAnsi="Times New Roman" w:cs="Times New Roman"/>
          <w:sz w:val="26"/>
          <w:szCs w:val="26"/>
        </w:rPr>
        <w:t>…………………………20</w:t>
      </w:r>
    </w:p>
    <w:p w:rsidR="00F019DB" w:rsidRDefault="00F019DB" w:rsidP="0058281E">
      <w:pPr>
        <w:ind w:firstLine="0"/>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 xml:space="preserve">Содержание и  эксплуатация площадок для выгула и дрессировки </w:t>
      </w:r>
      <w:r w:rsidR="00547AF9">
        <w:rPr>
          <w:rFonts w:ascii="Times New Roman" w:eastAsia="Times New Roman" w:hAnsi="Times New Roman" w:cs="Times New Roman"/>
          <w:sz w:val="26"/>
          <w:szCs w:val="26"/>
        </w:rPr>
        <w:t xml:space="preserve"> собак …...</w:t>
      </w:r>
      <w:r>
        <w:rPr>
          <w:rFonts w:ascii="Times New Roman" w:eastAsia="Times New Roman" w:hAnsi="Times New Roman" w:cs="Times New Roman"/>
          <w:sz w:val="26"/>
          <w:szCs w:val="26"/>
        </w:rPr>
        <w:t>22</w:t>
      </w:r>
    </w:p>
    <w:p w:rsidR="006131A4" w:rsidRDefault="00566CBB" w:rsidP="00DC7EAB">
      <w:pPr>
        <w:ind w:firstLine="0"/>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DC7EAB">
      <w:pPr>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хранение транспортных средств на территории Сибирцевского</w:t>
      </w:r>
    </w:p>
    <w:p w:rsidR="006131A4" w:rsidRPr="006131A4" w:rsidRDefault="006131A4" w:rsidP="00DC7EAB">
      <w:pPr>
        <w:spacing w:line="36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C7EAB">
        <w:rPr>
          <w:rFonts w:ascii="Times New Roman" w:eastAsia="Times New Roman" w:hAnsi="Times New Roman" w:cs="Times New Roman"/>
          <w:sz w:val="26"/>
          <w:szCs w:val="26"/>
        </w:rPr>
        <w:t xml:space="preserve"> городского </w:t>
      </w:r>
      <w:r w:rsidR="00566CBB" w:rsidRPr="00566CBB">
        <w:rPr>
          <w:rFonts w:ascii="Times New Roman" w:eastAsia="Times New Roman" w:hAnsi="Times New Roman" w:cs="Times New Roman"/>
          <w:sz w:val="26"/>
          <w:szCs w:val="26"/>
        </w:rPr>
        <w:t>поселения</w:t>
      </w:r>
      <w:r w:rsidR="00566CB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566CBB">
        <w:rPr>
          <w:rFonts w:ascii="Times New Roman" w:eastAsia="Times New Roman" w:hAnsi="Times New Roman" w:cs="Times New Roman"/>
          <w:sz w:val="26"/>
          <w:szCs w:val="26"/>
        </w:rPr>
        <w:t>23</w:t>
      </w:r>
    </w:p>
    <w:p w:rsidR="00CF4DEA" w:rsidRDefault="00CF4DEA" w:rsidP="0058281E">
      <w:pPr>
        <w:spacing w:line="360" w:lineRule="auto"/>
        <w:ind w:firstLine="0"/>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Pr>
          <w:rFonts w:ascii="Times New Roman" w:eastAsia="Times New Roman" w:hAnsi="Times New Roman" w:cs="Times New Roman"/>
          <w:sz w:val="26"/>
          <w:szCs w:val="26"/>
        </w:rPr>
        <w:t>…………………………….24</w:t>
      </w:r>
    </w:p>
    <w:p w:rsidR="00CF4DEA" w:rsidRDefault="00CF4DEA" w:rsidP="0058281E">
      <w:pPr>
        <w:spacing w:line="360" w:lineRule="auto"/>
        <w:ind w:left="426"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p>
    <w:p w:rsidR="006475B0" w:rsidRDefault="006475B0" w:rsidP="0058281E">
      <w:pPr>
        <w:spacing w:line="360" w:lineRule="auto"/>
        <w:ind w:firstLine="0"/>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Pr>
          <w:rFonts w:ascii="Times New Roman" w:eastAsia="Times New Roman" w:hAnsi="Times New Roman" w:cs="Times New Roman"/>
          <w:sz w:val="26"/>
          <w:szCs w:val="26"/>
        </w:rPr>
        <w:t>……………………………28</w:t>
      </w:r>
    </w:p>
    <w:p w:rsidR="00316E1E" w:rsidRPr="00394FC9" w:rsidRDefault="00316E1E" w:rsidP="0058281E">
      <w:pPr>
        <w:spacing w:line="360" w:lineRule="auto"/>
        <w:ind w:firstLine="0"/>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малых архитектурных форм…………………….29</w:t>
      </w:r>
    </w:p>
    <w:p w:rsidR="00394FC9" w:rsidRPr="00394FC9" w:rsidRDefault="00394FC9" w:rsidP="0058281E">
      <w:pPr>
        <w:pStyle w:val="1"/>
        <w:numPr>
          <w:ilvl w:val="0"/>
          <w:numId w:val="0"/>
        </w:numPr>
        <w:spacing w:before="0" w:after="0" w:line="360" w:lineRule="auto"/>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w:t>
      </w:r>
      <w:r w:rsidRPr="00394FC9">
        <w:rPr>
          <w:rFonts w:ascii="Times New Roman" w:hAnsi="Times New Roman" w:cs="Times New Roman"/>
          <w:sz w:val="26"/>
          <w:szCs w:val="26"/>
        </w:rPr>
        <w:t xml:space="preserve"> </w:t>
      </w:r>
      <w:r w:rsidRPr="00394FC9">
        <w:rPr>
          <w:rFonts w:ascii="Times New Roman" w:eastAsia="Times New Roman" w:hAnsi="Times New Roman" w:cs="Times New Roman"/>
          <w:sz w:val="26"/>
          <w:szCs w:val="26"/>
        </w:rPr>
        <w:t>некапитальных нестационарных сооружений…31</w:t>
      </w:r>
    </w:p>
    <w:p w:rsidR="007040EB" w:rsidRDefault="00394FC9" w:rsidP="0058281E">
      <w:pPr>
        <w:ind w:firstLine="0"/>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6131A4">
        <w:rPr>
          <w:rFonts w:ascii="Times New Roman" w:eastAsia="Times New Roman" w:hAnsi="Times New Roman" w:cs="Times New Roman"/>
          <w:sz w:val="26"/>
          <w:szCs w:val="26"/>
        </w:rPr>
        <w:t>32</w:t>
      </w:r>
    </w:p>
    <w:p w:rsidR="006131A4" w:rsidRDefault="006131A4" w:rsidP="0058281E">
      <w:pPr>
        <w:widowControl w:val="0"/>
        <w:tabs>
          <w:tab w:val="left" w:pos="1276"/>
        </w:tabs>
        <w:autoSpaceDE w:val="0"/>
        <w:autoSpaceDN w:val="0"/>
        <w:adjustRightInd w:val="0"/>
        <w:ind w:firstLine="0"/>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уличного коммунально-бытового и </w:t>
      </w:r>
    </w:p>
    <w:p w:rsidR="006131A4" w:rsidRDefault="006131A4" w:rsidP="0058281E">
      <w:pPr>
        <w:widowControl w:val="0"/>
        <w:tabs>
          <w:tab w:val="left" w:pos="1276"/>
        </w:tabs>
        <w:autoSpaceDE w:val="0"/>
        <w:autoSpaceDN w:val="0"/>
        <w:adjustRightInd w:val="0"/>
        <w:spacing w:line="360" w:lineRule="auto"/>
        <w:ind w:firstLine="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F00289">
        <w:rPr>
          <w:rFonts w:ascii="Times New Roman" w:hAnsi="Times New Roman" w:cs="Times New Roman"/>
          <w:sz w:val="26"/>
          <w:szCs w:val="26"/>
        </w:rPr>
        <w:t>6</w:t>
      </w:r>
    </w:p>
    <w:p w:rsidR="00B242FA" w:rsidRDefault="00B242FA" w:rsidP="0058281E">
      <w:pPr>
        <w:spacing w:line="360" w:lineRule="auto"/>
        <w:ind w:firstLine="0"/>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58281E">
      <w:pPr>
        <w:ind w:firstLine="0"/>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Pr>
          <w:rFonts w:ascii="Times New Roman" w:hAnsi="Times New Roman" w:cs="Times New Roman"/>
          <w:sz w:val="26"/>
          <w:szCs w:val="26"/>
        </w:rPr>
        <w:t>…………………………………………38</w:t>
      </w:r>
    </w:p>
    <w:p w:rsidR="00F307A8" w:rsidRDefault="00F307A8" w:rsidP="0058281E">
      <w:pPr>
        <w:ind w:firstLine="0"/>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 для маломобильных групп…………..39</w:t>
      </w:r>
    </w:p>
    <w:p w:rsidR="006035F0" w:rsidRDefault="006035F0" w:rsidP="0058281E">
      <w:pPr>
        <w:spacing w:line="360" w:lineRule="auto"/>
        <w:ind w:firstLine="0"/>
        <w:rPr>
          <w:rFonts w:ascii="Times New Roman" w:hAnsi="Times New Roman" w:cs="Times New Roman"/>
          <w:sz w:val="26"/>
          <w:szCs w:val="26"/>
        </w:rPr>
      </w:pPr>
      <w:r w:rsidRPr="006035F0">
        <w:rPr>
          <w:rFonts w:ascii="Times New Roman" w:hAnsi="Times New Roman" w:cs="Times New Roman"/>
          <w:sz w:val="26"/>
          <w:szCs w:val="26"/>
        </w:rPr>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.40</w:t>
      </w:r>
    </w:p>
    <w:p w:rsidR="004142ED" w:rsidRDefault="004142ED"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Pr>
          <w:rFonts w:ascii="Times New Roman" w:hAnsi="Times New Roman" w:cs="Times New Roman"/>
          <w:sz w:val="26"/>
          <w:szCs w:val="26"/>
        </w:rPr>
        <w:t>.40</w:t>
      </w:r>
    </w:p>
    <w:p w:rsidR="00EE4A21" w:rsidRDefault="00EE4A21"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9. Уборка территории………………………………………………………………….4</w:t>
      </w:r>
      <w:r w:rsidR="00220E0B">
        <w:rPr>
          <w:rFonts w:ascii="Times New Roman" w:hAnsi="Times New Roman" w:cs="Times New Roman"/>
          <w:sz w:val="26"/>
          <w:szCs w:val="26"/>
        </w:rPr>
        <w:t>3</w:t>
      </w:r>
    </w:p>
    <w:p w:rsidR="00DB1594" w:rsidRPr="00E43433" w:rsidRDefault="00DB1594" w:rsidP="0058281E">
      <w:pPr>
        <w:spacing w:line="360" w:lineRule="auto"/>
        <w:ind w:firstLine="0"/>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 весенне-летний период……………………46</w:t>
      </w:r>
    </w:p>
    <w:p w:rsidR="00E43433" w:rsidRDefault="00E43433" w:rsidP="0058281E">
      <w:pPr>
        <w:spacing w:line="360" w:lineRule="auto"/>
        <w:ind w:firstLine="0"/>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Pr>
          <w:rFonts w:ascii="Times New Roman" w:eastAsia="Times New Roman" w:hAnsi="Times New Roman" w:cs="Times New Roman"/>
          <w:sz w:val="26"/>
          <w:szCs w:val="26"/>
        </w:rPr>
        <w:t>…………………….47</w:t>
      </w:r>
    </w:p>
    <w:p w:rsidR="00E53A0A" w:rsidRPr="00E53A0A" w:rsidRDefault="00E53A0A" w:rsidP="0058281E">
      <w:pPr>
        <w:spacing w:line="360" w:lineRule="auto"/>
        <w:ind w:firstLine="0"/>
        <w:contextualSpacing/>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E2AE4">
        <w:rPr>
          <w:rFonts w:ascii="Times New Roman" w:eastAsia="Times New Roman" w:hAnsi="Times New Roman" w:cs="Times New Roman"/>
          <w:sz w:val="26"/>
          <w:szCs w:val="26"/>
        </w:rPr>
        <w:t>9</w:t>
      </w:r>
    </w:p>
    <w:p w:rsidR="006131A4" w:rsidRDefault="00121F88" w:rsidP="00FF7B75">
      <w:pPr>
        <w:spacing w:line="360" w:lineRule="auto"/>
        <w:ind w:firstLine="0"/>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w:t>
      </w:r>
      <w:r w:rsidR="00C024D3">
        <w:rPr>
          <w:rFonts w:ascii="Times New Roman" w:eastAsia="Times New Roman" w:hAnsi="Times New Roman" w:cs="Times New Roman"/>
          <w:sz w:val="26"/>
          <w:szCs w:val="26"/>
        </w:rPr>
        <w:t xml:space="preserve"> </w:t>
      </w:r>
      <w:r w:rsidR="00FF7B75">
        <w:rPr>
          <w:rFonts w:ascii="Times New Roman" w:eastAsia="Times New Roman" w:hAnsi="Times New Roman" w:cs="Times New Roman"/>
          <w:sz w:val="26"/>
          <w:szCs w:val="26"/>
        </w:rPr>
        <w:t>.</w:t>
      </w:r>
      <w:r w:rsidR="008C5323" w:rsidRPr="008C5323">
        <w:rPr>
          <w:rFonts w:ascii="Times New Roman" w:eastAsia="Times New Roman" w:hAnsi="Times New Roman" w:cs="Times New Roman"/>
          <w:sz w:val="26"/>
          <w:szCs w:val="26"/>
        </w:rPr>
        <w:t xml:space="preserve">  Порядок контроля за соблюдением правил благоустройства</w:t>
      </w:r>
      <w:r w:rsidR="008C5323">
        <w:rPr>
          <w:rFonts w:ascii="Times New Roman" w:eastAsia="Times New Roman" w:hAnsi="Times New Roman" w:cs="Times New Roman"/>
          <w:sz w:val="26"/>
          <w:szCs w:val="26"/>
        </w:rPr>
        <w:t>………………….5</w:t>
      </w:r>
      <w:r w:rsidR="00FF7B75">
        <w:rPr>
          <w:rFonts w:ascii="Times New Roman" w:eastAsia="Times New Roman" w:hAnsi="Times New Roman" w:cs="Times New Roman"/>
          <w:sz w:val="26"/>
          <w:szCs w:val="26"/>
        </w:rPr>
        <w:t>6</w:t>
      </w: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DC7EAB" w:rsidRDefault="00DC7EAB" w:rsidP="0058281E">
      <w:pPr>
        <w:ind w:firstLine="0"/>
        <w:contextualSpacing/>
        <w:rPr>
          <w:rFonts w:ascii="Times New Roman" w:eastAsia="Times New Roman" w:hAnsi="Times New Roman" w:cs="Times New Roman"/>
          <w:sz w:val="26"/>
          <w:szCs w:val="26"/>
        </w:rPr>
      </w:pPr>
    </w:p>
    <w:p w:rsidR="007040EB" w:rsidRPr="00FF7B75" w:rsidRDefault="007040EB" w:rsidP="007040EB">
      <w:pPr>
        <w:pStyle w:val="1"/>
        <w:numPr>
          <w:ilvl w:val="0"/>
          <w:numId w:val="0"/>
        </w:numPr>
        <w:ind w:left="450"/>
        <w:jc w:val="center"/>
        <w:rPr>
          <w:rFonts w:ascii="Times New Roman" w:hAnsi="Times New Roman" w:cs="Times New Roman"/>
          <w:b/>
          <w:sz w:val="26"/>
          <w:szCs w:val="26"/>
        </w:rPr>
      </w:pPr>
      <w:r w:rsidRPr="00FF7B75">
        <w:rPr>
          <w:rFonts w:ascii="Times New Roman" w:hAnsi="Times New Roman" w:cs="Times New Roman"/>
          <w:b/>
          <w:sz w:val="26"/>
          <w:szCs w:val="26"/>
        </w:rPr>
        <w:lastRenderedPageBreak/>
        <w:t>1. ОСНОВНЫЕ ПОНЯТИЯ</w:t>
      </w:r>
    </w:p>
    <w:p w:rsidR="007040EB" w:rsidRPr="00FF7B75" w:rsidRDefault="007040EB" w:rsidP="007040EB">
      <w:pPr>
        <w:numPr>
          <w:ilvl w:val="1"/>
          <w:numId w:val="1"/>
        </w:numPr>
        <w:ind w:left="0"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FF7B75" w:rsidRDefault="007040E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Благоустройство территори</w:t>
      </w:r>
      <w:r w:rsidR="00837E45" w:rsidRPr="00FF7B75">
        <w:rPr>
          <w:rFonts w:ascii="Times New Roman" w:eastAsia="Times New Roman" w:hAnsi="Times New Roman" w:cs="Times New Roman"/>
          <w:sz w:val="26"/>
          <w:szCs w:val="26"/>
        </w:rPr>
        <w:t>и</w:t>
      </w:r>
      <w:r w:rsidRPr="00FF7B75">
        <w:rPr>
          <w:rFonts w:ascii="Times New Roman" w:eastAsia="Times New Roman" w:hAnsi="Times New Roman" w:cs="Times New Roman"/>
          <w:sz w:val="26"/>
          <w:szCs w:val="26"/>
        </w:rPr>
        <w:t xml:space="preserve">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906C3" w:rsidRPr="00FF7B75" w:rsidRDefault="00DC7EA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7906C3" w:rsidRPr="00FF7B75">
        <w:rPr>
          <w:rFonts w:ascii="Times New Roman" w:eastAsia="Times New Roman" w:hAnsi="Times New Roman" w:cs="Times New Roman"/>
          <w:sz w:val="26"/>
          <w:szCs w:val="26"/>
        </w:rPr>
        <w:t xml:space="preserve">Газон - </w:t>
      </w:r>
      <w:r w:rsidR="007906C3" w:rsidRPr="00FF7B75">
        <w:rPr>
          <w:rFonts w:ascii="Times New Roman" w:hAnsi="Times New Roman" w:cs="Times New Roman"/>
          <w:sz w:val="26"/>
          <w:szCs w:val="26"/>
        </w:rPr>
        <w:t xml:space="preserve">участок земли с искусственно созданным или улучшенным естественным </w:t>
      </w:r>
      <w:hyperlink r:id="rId8" w:tooltip="Травянистые растения" w:history="1">
        <w:r w:rsidR="007906C3" w:rsidRPr="00FF7B75">
          <w:rPr>
            <w:rStyle w:val="a9"/>
            <w:rFonts w:ascii="Times New Roman" w:hAnsi="Times New Roman" w:cs="Times New Roman"/>
            <w:color w:val="auto"/>
            <w:sz w:val="26"/>
            <w:szCs w:val="26"/>
            <w:u w:val="none"/>
          </w:rPr>
          <w:t>травяным</w:t>
        </w:r>
      </w:hyperlink>
      <w:r w:rsidR="007906C3" w:rsidRPr="00FF7B75">
        <w:rPr>
          <w:rFonts w:ascii="Times New Roman" w:hAnsi="Times New Roman" w:cs="Times New Roman"/>
          <w:sz w:val="26"/>
          <w:szCs w:val="26"/>
        </w:rPr>
        <w:t xml:space="preserve">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040EB" w:rsidRPr="00FF7B75" w:rsidRDefault="00DC7EA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7040EB" w:rsidRPr="00FF7B75">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71D7B" w:rsidRPr="00FF7B75" w:rsidRDefault="00DC7EA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071D7B" w:rsidRPr="00FF7B75">
        <w:rPr>
          <w:rFonts w:ascii="Times New Roman" w:eastAsia="Times New Roman" w:hAnsi="Times New Roman" w:cs="Times New Roman"/>
          <w:sz w:val="26"/>
          <w:szCs w:val="26"/>
        </w:rPr>
        <w:t xml:space="preserve">Зеленые насаждения - </w:t>
      </w:r>
      <w:r w:rsidR="00071D7B" w:rsidRPr="00FF7B75">
        <w:rPr>
          <w:rFonts w:ascii="Times New Roman" w:hAnsi="Times New Roman" w:cs="Times New Roman"/>
          <w:sz w:val="26"/>
          <w:szCs w:val="26"/>
        </w:rPr>
        <w:t>совокупность древесных, кустарниковых и травянистых растений на определённой территории.</w:t>
      </w:r>
    </w:p>
    <w:p w:rsidR="007040EB" w:rsidRPr="00FF7B75" w:rsidRDefault="00DC7EA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7040EB" w:rsidRPr="00FF7B75">
        <w:rPr>
          <w:rFonts w:ascii="Times New Roman" w:eastAsia="Times New Roman" w:hAnsi="Times New Roman" w:cs="Times New Roman"/>
          <w:sz w:val="26"/>
          <w:szCs w:val="26"/>
        </w:rPr>
        <w:t xml:space="preserve">Капитальный ремонт дорожного покрытия </w:t>
      </w:r>
      <w:r w:rsidR="00946CFF" w:rsidRPr="00FF7B75">
        <w:rPr>
          <w:rFonts w:ascii="Times New Roman" w:eastAsia="Times New Roman" w:hAnsi="Times New Roman" w:cs="Times New Roman"/>
          <w:sz w:val="26"/>
          <w:szCs w:val="26"/>
        </w:rPr>
        <w:t>–</w:t>
      </w:r>
      <w:r w:rsidR="007040EB" w:rsidRPr="00FF7B75">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040EB" w:rsidRPr="00FF7B75" w:rsidRDefault="007040E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Качество городской среды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7040EB" w:rsidRPr="00FF7B75" w:rsidRDefault="00DC7EA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7040EB" w:rsidRPr="00FF7B75">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71D7B" w:rsidRPr="00FF7B75" w:rsidRDefault="00DC7EA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071D7B" w:rsidRPr="00FF7B75">
        <w:rPr>
          <w:rFonts w:ascii="Times New Roman" w:eastAsia="Times New Roman" w:hAnsi="Times New Roman" w:cs="Times New Roman"/>
          <w:sz w:val="26"/>
          <w:szCs w:val="26"/>
        </w:rPr>
        <w:t xml:space="preserve">Контейнер </w:t>
      </w:r>
      <w:r w:rsidR="00136085" w:rsidRPr="00FF7B75">
        <w:rPr>
          <w:rFonts w:ascii="Times New Roman" w:eastAsia="Times New Roman" w:hAnsi="Times New Roman" w:cs="Times New Roman"/>
          <w:sz w:val="26"/>
          <w:szCs w:val="26"/>
        </w:rPr>
        <w:t>–</w:t>
      </w:r>
      <w:r w:rsidR="00071D7B" w:rsidRPr="00FF7B75">
        <w:rPr>
          <w:rFonts w:ascii="Times New Roman" w:eastAsia="Times New Roman" w:hAnsi="Times New Roman" w:cs="Times New Roman"/>
          <w:sz w:val="26"/>
          <w:szCs w:val="26"/>
        </w:rPr>
        <w:t xml:space="preserve"> </w:t>
      </w:r>
      <w:r w:rsidR="00136085" w:rsidRPr="00FF7B75">
        <w:rPr>
          <w:rFonts w:ascii="Times New Roman" w:eastAsia="Times New Roman" w:hAnsi="Times New Roman" w:cs="Times New Roman"/>
          <w:sz w:val="26"/>
          <w:szCs w:val="26"/>
        </w:rPr>
        <w:t>емкость для сбора мусора, объемом от 0,5 до  0,8 кубических метров включительно.</w:t>
      </w:r>
    </w:p>
    <w:p w:rsidR="00596DAB" w:rsidRPr="00FF7B75" w:rsidRDefault="00DC7EAB" w:rsidP="00596DA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136085" w:rsidRPr="00FF7B75">
        <w:rPr>
          <w:rFonts w:ascii="Times New Roman" w:eastAsia="Times New Roman" w:hAnsi="Times New Roman" w:cs="Times New Roman"/>
          <w:sz w:val="26"/>
          <w:szCs w:val="26"/>
        </w:rPr>
        <w:t>Контейнерная площадка – специальная площадка для установки необходимого количества контейнеров с целью сбора и временного хранения  мусора.</w:t>
      </w:r>
    </w:p>
    <w:p w:rsidR="00971264" w:rsidRPr="00FF7B75" w:rsidRDefault="007040EB" w:rsidP="00596DA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Критерии качества городской среды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971264" w:rsidRPr="00FF7B75" w:rsidRDefault="00971264" w:rsidP="00971264">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Крупногабаритный мусор</w:t>
      </w:r>
      <w:r w:rsidRPr="00FF7B75">
        <w:rPr>
          <w:rFonts w:ascii="Times New Roman" w:hAnsi="Times New Roman" w:cs="Times New Roman"/>
          <w:sz w:val="26"/>
          <w:szCs w:val="26"/>
        </w:rPr>
        <w:t xml:space="preserve">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971264" w:rsidRPr="00FF7B75"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sidRPr="00FF7B75">
        <w:rPr>
          <w:rFonts w:ascii="Times New Roman" w:hAnsi="Times New Roman" w:cs="Times New Roman"/>
          <w:sz w:val="26"/>
          <w:szCs w:val="26"/>
        </w:rPr>
        <w:lastRenderedPageBreak/>
        <w:t xml:space="preserve"> </w:t>
      </w:r>
      <w:r w:rsidR="00971264" w:rsidRPr="00FF7B75">
        <w:rPr>
          <w:rFonts w:ascii="Times New Roman" w:hAnsi="Times New Roman" w:cs="Times New Roman"/>
          <w:sz w:val="26"/>
          <w:szCs w:val="26"/>
        </w:rPr>
        <w:t>Малые архитектурные формы</w:t>
      </w:r>
      <w:r w:rsidR="00971264" w:rsidRPr="00FF7B75">
        <w:rPr>
          <w:rFonts w:ascii="Times New Roman" w:hAnsi="Times New Roman" w:cs="Times New Roman"/>
          <w:spacing w:val="-20"/>
          <w:sz w:val="26"/>
          <w:szCs w:val="26"/>
        </w:rPr>
        <w:t xml:space="preserve"> - </w:t>
      </w:r>
      <w:r w:rsidR="00596DAB" w:rsidRPr="00FF7B75">
        <w:rPr>
          <w:rFonts w:ascii="Times New Roman" w:hAnsi="Times New Roman" w:cs="Times New Roman"/>
          <w:sz w:val="26"/>
          <w:szCs w:val="26"/>
        </w:rPr>
        <w:t>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w:t>
      </w:r>
    </w:p>
    <w:p w:rsidR="00210F15" w:rsidRPr="00FF7B75"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sidRPr="00FF7B75">
        <w:rPr>
          <w:rFonts w:ascii="Times New Roman" w:hAnsi="Times New Roman" w:cs="Times New Roman"/>
          <w:sz w:val="26"/>
          <w:szCs w:val="26"/>
        </w:rPr>
        <w:t xml:space="preserve"> </w:t>
      </w:r>
      <w:r w:rsidR="00210F15" w:rsidRPr="00FF7B75">
        <w:rPr>
          <w:rFonts w:ascii="Times New Roman" w:hAnsi="Times New Roman" w:cs="Times New Roman"/>
          <w:sz w:val="26"/>
          <w:szCs w:val="26"/>
        </w:rPr>
        <w:t xml:space="preserve">Мойка транспортного средства - </w:t>
      </w:r>
      <w:r w:rsidR="00210F15" w:rsidRPr="00FF7B75">
        <w:rPr>
          <w:rFonts w:ascii="Times New Roman" w:eastAsia="Times New Roman" w:hAnsi="Times New Roman" w:cs="Times New Roman"/>
          <w:sz w:val="26"/>
          <w:szCs w:val="26"/>
        </w:rPr>
        <w:t>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210F15" w:rsidRPr="00FF7B75"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sidRPr="00FF7B75">
        <w:rPr>
          <w:rFonts w:ascii="Times New Roman" w:eastAsia="Times New Roman" w:hAnsi="Times New Roman" w:cs="Times New Roman"/>
          <w:sz w:val="26"/>
          <w:szCs w:val="26"/>
        </w:rPr>
        <w:t xml:space="preserve"> </w:t>
      </w:r>
      <w:r w:rsidR="00210F15" w:rsidRPr="00FF7B75">
        <w:rPr>
          <w:rFonts w:ascii="Times New Roman" w:eastAsia="Times New Roman" w:hAnsi="Times New Roman" w:cs="Times New Roman"/>
          <w:sz w:val="26"/>
          <w:szCs w:val="26"/>
        </w:rPr>
        <w:t>Мусор - отходы производства и потребления, бытовые отходы, крупногабаритный мусор, отходы строительства и сноса.</w:t>
      </w:r>
    </w:p>
    <w:p w:rsidR="007040EB" w:rsidRPr="00FF7B75" w:rsidRDefault="007040E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Нормируемый комплекс элементов благоустройства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77C1E" w:rsidRPr="00FF7B75" w:rsidRDefault="00177C1E"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040EB" w:rsidRPr="00FF7B75" w:rsidRDefault="007040E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Оценка качества городской среды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FF7B75" w:rsidRDefault="007040EB" w:rsidP="007040EB">
      <w:pPr>
        <w:numPr>
          <w:ilvl w:val="2"/>
          <w:numId w:val="1"/>
        </w:numPr>
        <w:ind w:left="0" w:firstLine="720"/>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Общественные пространства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w:t>
      </w:r>
      <w:r w:rsidR="0008283C" w:rsidRPr="00FF7B75">
        <w:rPr>
          <w:rFonts w:ascii="Times New Roman" w:eastAsia="Times New Roman" w:hAnsi="Times New Roman" w:cs="Times New Roman"/>
          <w:sz w:val="26"/>
          <w:szCs w:val="26"/>
        </w:rPr>
        <w:t>жителями</w:t>
      </w:r>
      <w:r w:rsidRPr="00FF7B75">
        <w:rPr>
          <w:rFonts w:ascii="Times New Roman" w:eastAsia="Times New Roman" w:hAnsi="Times New Roman" w:cs="Times New Roman"/>
          <w:sz w:val="26"/>
          <w:szCs w:val="26"/>
        </w:rPr>
        <w:t xml:space="preserve">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8281E" w:rsidRPr="00FF7B75" w:rsidRDefault="007040EB" w:rsidP="0058281E">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1.1.1</w:t>
      </w:r>
      <w:r w:rsidR="009E555A" w:rsidRPr="00FF7B75">
        <w:rPr>
          <w:rFonts w:ascii="Times New Roman" w:eastAsia="Times New Roman" w:hAnsi="Times New Roman" w:cs="Times New Roman"/>
          <w:sz w:val="26"/>
          <w:szCs w:val="26"/>
        </w:rPr>
        <w:t>9</w:t>
      </w:r>
      <w:r w:rsidRPr="00FF7B75">
        <w:rPr>
          <w:rFonts w:ascii="Times New Roman" w:eastAsia="Times New Roman" w:hAnsi="Times New Roman" w:cs="Times New Roman"/>
          <w:sz w:val="26"/>
          <w:szCs w:val="26"/>
        </w:rPr>
        <w:t xml:space="preserve">. Объекты благоустройства территории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w:t>
      </w:r>
      <w:r w:rsidRPr="00FF7B75">
        <w:rPr>
          <w:rFonts w:ascii="Times New Roman" w:eastAsia="Times New Roman" w:hAnsi="Times New Roman" w:cs="Times New Roman"/>
          <w:sz w:val="26"/>
          <w:szCs w:val="26"/>
        </w:rPr>
        <w:lastRenderedPageBreak/>
        <w:t>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C7EAB" w:rsidRPr="00FF7B75" w:rsidRDefault="00DC7EAB" w:rsidP="0058281E">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1.1.20. Парк - </w:t>
      </w:r>
      <w:r w:rsidRPr="00FF7B75">
        <w:rPr>
          <w:rFonts w:ascii="Times New Roman" w:hAnsi="Times New Roman" w:cs="Times New Roman"/>
          <w:sz w:val="26"/>
          <w:szCs w:val="26"/>
        </w:rPr>
        <w:t xml:space="preserve">предназначенная для отдыха открытая </w:t>
      </w:r>
      <w:hyperlink r:id="rId9" w:tooltip="Зелёные насаждения" w:history="1">
        <w:r w:rsidRPr="00FF7B75">
          <w:rPr>
            <w:rStyle w:val="a9"/>
            <w:rFonts w:ascii="Times New Roman" w:hAnsi="Times New Roman" w:cs="Times New Roman"/>
            <w:color w:val="auto"/>
            <w:sz w:val="26"/>
            <w:szCs w:val="26"/>
            <w:u w:val="none"/>
          </w:rPr>
          <w:t>озеленённая</w:t>
        </w:r>
      </w:hyperlink>
      <w:r w:rsidRPr="00FF7B75">
        <w:rPr>
          <w:rFonts w:ascii="Times New Roman" w:hAnsi="Times New Roman" w:cs="Times New Roman"/>
          <w:sz w:val="26"/>
          <w:szCs w:val="26"/>
        </w:rPr>
        <w:t xml:space="preserve"> </w:t>
      </w:r>
      <w:hyperlink r:id="rId10" w:tooltip="Территория" w:history="1">
        <w:r w:rsidRPr="00FF7B75">
          <w:rPr>
            <w:rStyle w:val="a9"/>
            <w:rFonts w:ascii="Times New Roman" w:hAnsi="Times New Roman" w:cs="Times New Roman"/>
            <w:color w:val="auto"/>
            <w:sz w:val="26"/>
            <w:szCs w:val="26"/>
            <w:u w:val="none"/>
          </w:rPr>
          <w:t>территория</w:t>
        </w:r>
      </w:hyperlink>
      <w:r w:rsidRPr="00FF7B75">
        <w:rPr>
          <w:rFonts w:ascii="Times New Roman" w:hAnsi="Times New Roman" w:cs="Times New Roman"/>
          <w:sz w:val="26"/>
          <w:szCs w:val="26"/>
        </w:rPr>
        <w:t>.</w:t>
      </w:r>
    </w:p>
    <w:p w:rsidR="0058281E" w:rsidRPr="00FF7B75" w:rsidRDefault="0058281E" w:rsidP="0058281E">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9E555A" w:rsidRPr="00FF7B75">
        <w:rPr>
          <w:rFonts w:ascii="Times New Roman" w:eastAsia="Times New Roman" w:hAnsi="Times New Roman" w:cs="Times New Roman"/>
          <w:sz w:val="26"/>
          <w:szCs w:val="26"/>
        </w:rPr>
        <w:t>2</w:t>
      </w:r>
      <w:r w:rsidR="00930095" w:rsidRPr="00FF7B75">
        <w:rPr>
          <w:rFonts w:ascii="Times New Roman" w:eastAsia="Times New Roman" w:hAnsi="Times New Roman" w:cs="Times New Roman"/>
          <w:sz w:val="26"/>
          <w:szCs w:val="26"/>
        </w:rPr>
        <w:t>1</w:t>
      </w:r>
      <w:r w:rsidRPr="00FF7B75">
        <w:rPr>
          <w:rFonts w:ascii="Times New Roman" w:eastAsia="Times New Roman" w:hAnsi="Times New Roman" w:cs="Times New Roman"/>
          <w:sz w:val="26"/>
          <w:szCs w:val="26"/>
        </w:rPr>
        <w:t>.</w:t>
      </w:r>
      <w:r w:rsidR="009E555A"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Повреждение зелёных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58281E" w:rsidRPr="00FF7B75" w:rsidRDefault="0058281E" w:rsidP="0058281E">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1.1.2</w:t>
      </w:r>
      <w:r w:rsidR="00930095" w:rsidRPr="00FF7B75">
        <w:rPr>
          <w:rFonts w:ascii="Times New Roman" w:eastAsia="Times New Roman" w:hAnsi="Times New Roman" w:cs="Times New Roman"/>
          <w:sz w:val="26"/>
          <w:szCs w:val="26"/>
        </w:rPr>
        <w:t>2</w:t>
      </w:r>
      <w:r w:rsidRPr="00FF7B75">
        <w:rPr>
          <w:rFonts w:ascii="Times New Roman" w:eastAsia="Times New Roman" w:hAnsi="Times New Roman" w:cs="Times New Roman"/>
          <w:sz w:val="26"/>
          <w:szCs w:val="26"/>
        </w:rPr>
        <w:t>. Прилегающая территория -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земельного участка и иным объектам, включая границы зданий, строений, сооружений, и находящимся у них в собственности или на ином праве, в целях поддержания чистоты и порядка, в соответствии с требованиями, установленными действующим законодательством.</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9E555A" w:rsidRPr="00FF7B75">
        <w:rPr>
          <w:rFonts w:ascii="Times New Roman" w:eastAsia="Times New Roman" w:hAnsi="Times New Roman" w:cs="Times New Roman"/>
          <w:sz w:val="26"/>
          <w:szCs w:val="26"/>
        </w:rPr>
        <w:t>2</w:t>
      </w:r>
      <w:r w:rsidR="00930095" w:rsidRPr="00FF7B75">
        <w:rPr>
          <w:rFonts w:ascii="Times New Roman" w:eastAsia="Times New Roman" w:hAnsi="Times New Roman" w:cs="Times New Roman"/>
          <w:sz w:val="26"/>
          <w:szCs w:val="26"/>
        </w:rPr>
        <w:t>3</w:t>
      </w:r>
      <w:r w:rsidRPr="00FF7B75">
        <w:rPr>
          <w:rFonts w:ascii="Times New Roman" w:eastAsia="Times New Roman" w:hAnsi="Times New Roman" w:cs="Times New Roman"/>
          <w:sz w:val="26"/>
          <w:szCs w:val="26"/>
        </w:rPr>
        <w:t xml:space="preserve">. Проезд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FF7B75" w:rsidRDefault="007040EB" w:rsidP="007040EB">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9E555A" w:rsidRPr="00FF7B75">
        <w:rPr>
          <w:rFonts w:ascii="Times New Roman" w:eastAsia="Times New Roman" w:hAnsi="Times New Roman" w:cs="Times New Roman"/>
          <w:sz w:val="26"/>
          <w:szCs w:val="26"/>
        </w:rPr>
        <w:t>2</w:t>
      </w:r>
      <w:r w:rsidR="00930095" w:rsidRPr="00FF7B75">
        <w:rPr>
          <w:rFonts w:ascii="Times New Roman" w:eastAsia="Times New Roman" w:hAnsi="Times New Roman" w:cs="Times New Roman"/>
          <w:sz w:val="26"/>
          <w:szCs w:val="26"/>
        </w:rPr>
        <w:t>4</w:t>
      </w:r>
      <w:r w:rsidRPr="00FF7B75">
        <w:rPr>
          <w:rFonts w:ascii="Times New Roman" w:eastAsia="Times New Roman" w:hAnsi="Times New Roman" w:cs="Times New Roman"/>
          <w:sz w:val="26"/>
          <w:szCs w:val="26"/>
        </w:rPr>
        <w:t xml:space="preserve">. Проект благоустройства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9E555A" w:rsidRPr="00FF7B75">
        <w:rPr>
          <w:rFonts w:ascii="Times New Roman" w:eastAsia="Times New Roman" w:hAnsi="Times New Roman" w:cs="Times New Roman"/>
          <w:sz w:val="26"/>
          <w:szCs w:val="26"/>
        </w:rPr>
        <w:t>2</w:t>
      </w:r>
      <w:r w:rsidR="00930095" w:rsidRPr="00FF7B75">
        <w:rPr>
          <w:rFonts w:ascii="Times New Roman" w:eastAsia="Times New Roman" w:hAnsi="Times New Roman" w:cs="Times New Roman"/>
          <w:sz w:val="26"/>
          <w:szCs w:val="26"/>
        </w:rPr>
        <w:t>5</w:t>
      </w:r>
      <w:r w:rsidRPr="00FF7B75">
        <w:rPr>
          <w:rFonts w:ascii="Times New Roman" w:eastAsia="Times New Roman" w:hAnsi="Times New Roman" w:cs="Times New Roman"/>
          <w:sz w:val="26"/>
          <w:szCs w:val="26"/>
        </w:rPr>
        <w:t>.</w:t>
      </w:r>
      <w:r w:rsidR="009E555A"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 xml:space="preserve">Развитие объекта благоустройства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555A" w:rsidRPr="00FF7B75" w:rsidRDefault="009E555A"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1.1.2</w:t>
      </w:r>
      <w:r w:rsidR="00930095" w:rsidRPr="00FF7B75">
        <w:rPr>
          <w:rFonts w:ascii="Times New Roman" w:eastAsia="Times New Roman" w:hAnsi="Times New Roman" w:cs="Times New Roman"/>
          <w:sz w:val="26"/>
          <w:szCs w:val="26"/>
        </w:rPr>
        <w:t>6</w:t>
      </w:r>
      <w:r w:rsidRPr="00FF7B75">
        <w:rPr>
          <w:rFonts w:ascii="Times New Roman" w:eastAsia="Times New Roman" w:hAnsi="Times New Roman" w:cs="Times New Roman"/>
          <w:sz w:val="26"/>
          <w:szCs w:val="26"/>
        </w:rPr>
        <w:t>. Ремонтные работы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930095" w:rsidRPr="00FF7B75" w:rsidRDefault="00930095" w:rsidP="007040EB">
      <w:pPr>
        <w:ind w:firstLine="709"/>
        <w:contextualSpacing/>
        <w:rPr>
          <w:rFonts w:ascii="Times New Roman" w:eastAsia="Times New Roman" w:hAnsi="Times New Roman" w:cs="Times New Roman"/>
          <w:sz w:val="26"/>
          <w:szCs w:val="26"/>
        </w:rPr>
      </w:pPr>
      <w:r w:rsidRPr="00FF7B75">
        <w:rPr>
          <w:rFonts w:ascii="Times New Roman" w:hAnsi="Times New Roman" w:cs="Times New Roman"/>
          <w:bCs/>
          <w:sz w:val="26"/>
          <w:szCs w:val="26"/>
        </w:rPr>
        <w:t>1.1.27 Сквер</w:t>
      </w:r>
      <w:r w:rsidRPr="00FF7B75">
        <w:rPr>
          <w:rFonts w:ascii="Times New Roman" w:hAnsi="Times New Roman" w:cs="Times New Roman"/>
          <w:sz w:val="26"/>
          <w:szCs w:val="26"/>
        </w:rPr>
        <w:t xml:space="preserve">  — благоустроенная и </w:t>
      </w:r>
      <w:hyperlink r:id="rId11" w:tooltip="Озелененные территории" w:history="1">
        <w:r w:rsidRPr="00FF7B75">
          <w:rPr>
            <w:rStyle w:val="a9"/>
            <w:rFonts w:ascii="Times New Roman" w:hAnsi="Times New Roman" w:cs="Times New Roman"/>
            <w:color w:val="auto"/>
            <w:sz w:val="26"/>
            <w:szCs w:val="26"/>
            <w:u w:val="none"/>
          </w:rPr>
          <w:t>озеленённая территория</w:t>
        </w:r>
      </w:hyperlink>
      <w:r w:rsidRPr="00FF7B75">
        <w:rPr>
          <w:rFonts w:ascii="Times New Roman" w:hAnsi="Times New Roman" w:cs="Times New Roman"/>
          <w:sz w:val="26"/>
          <w:szCs w:val="26"/>
        </w:rPr>
        <w:t xml:space="preserve"> внутри жилой или промышленной застройки. Сквер - объект </w:t>
      </w:r>
      <w:hyperlink r:id="rId12" w:tooltip="Озеленение" w:history="1">
        <w:r w:rsidRPr="00FF7B75">
          <w:rPr>
            <w:rStyle w:val="a9"/>
            <w:rFonts w:ascii="Times New Roman" w:hAnsi="Times New Roman" w:cs="Times New Roman"/>
            <w:color w:val="auto"/>
            <w:sz w:val="26"/>
            <w:szCs w:val="26"/>
            <w:u w:val="none"/>
          </w:rPr>
          <w:t>озеленения</w:t>
        </w:r>
      </w:hyperlink>
      <w:r w:rsidRPr="00FF7B75">
        <w:rPr>
          <w:rFonts w:ascii="Times New Roman" w:hAnsi="Times New Roman" w:cs="Times New Roman"/>
          <w:sz w:val="26"/>
          <w:szCs w:val="26"/>
        </w:rPr>
        <w:t xml:space="preserve"> </w:t>
      </w:r>
      <w:hyperlink r:id="rId13" w:tooltip="Город" w:history="1">
        <w:r w:rsidRPr="00FF7B75">
          <w:rPr>
            <w:rStyle w:val="a9"/>
            <w:rFonts w:ascii="Times New Roman" w:hAnsi="Times New Roman" w:cs="Times New Roman"/>
            <w:color w:val="auto"/>
            <w:sz w:val="26"/>
            <w:szCs w:val="26"/>
            <w:u w:val="none"/>
          </w:rPr>
          <w:t>города</w:t>
        </w:r>
      </w:hyperlink>
      <w:r w:rsidRPr="00FF7B75">
        <w:rPr>
          <w:rFonts w:ascii="Times New Roman" w:hAnsi="Times New Roman" w:cs="Times New Roman"/>
          <w:sz w:val="26"/>
          <w:szCs w:val="26"/>
        </w:rPr>
        <w:t xml:space="preserve">, представляющий собой участок величиной 0,15–2 </w:t>
      </w:r>
      <w:hyperlink r:id="rId14" w:tooltip="Га" w:history="1">
        <w:r w:rsidRPr="00FF7B75">
          <w:rPr>
            <w:rStyle w:val="a9"/>
            <w:rFonts w:ascii="Times New Roman" w:hAnsi="Times New Roman" w:cs="Times New Roman"/>
            <w:color w:val="auto"/>
            <w:sz w:val="26"/>
            <w:szCs w:val="26"/>
            <w:u w:val="none"/>
          </w:rPr>
          <w:t>га</w:t>
        </w:r>
      </w:hyperlink>
      <w:r w:rsidRPr="00FF7B75">
        <w:rPr>
          <w:rFonts w:ascii="Times New Roman" w:hAnsi="Times New Roman" w:cs="Times New Roman"/>
          <w:sz w:val="26"/>
          <w:szCs w:val="26"/>
        </w:rPr>
        <w:t xml:space="preserve">, размещается обычно на площади, перекрёстке </w:t>
      </w:r>
      <w:hyperlink r:id="rId15" w:tooltip="Улица" w:history="1">
        <w:r w:rsidRPr="00FF7B75">
          <w:rPr>
            <w:rStyle w:val="a9"/>
            <w:rFonts w:ascii="Times New Roman" w:hAnsi="Times New Roman" w:cs="Times New Roman"/>
            <w:color w:val="auto"/>
            <w:sz w:val="26"/>
            <w:szCs w:val="26"/>
            <w:u w:val="none"/>
          </w:rPr>
          <w:t>улиц</w:t>
        </w:r>
      </w:hyperlink>
      <w:r w:rsidRPr="00FF7B75">
        <w:rPr>
          <w:rFonts w:ascii="Times New Roman" w:hAnsi="Times New Roman" w:cs="Times New Roman"/>
          <w:sz w:val="26"/>
          <w:szCs w:val="26"/>
        </w:rPr>
        <w:t xml:space="preserve">, либо на примыкающем к улице участке квартала. Планировка сквера включает </w:t>
      </w:r>
      <w:hyperlink r:id="rId16" w:tooltip="Дорожка" w:history="1">
        <w:r w:rsidRPr="00FF7B75">
          <w:rPr>
            <w:rStyle w:val="a9"/>
            <w:rFonts w:ascii="Times New Roman" w:hAnsi="Times New Roman" w:cs="Times New Roman"/>
            <w:color w:val="auto"/>
            <w:sz w:val="26"/>
            <w:szCs w:val="26"/>
            <w:u w:val="none"/>
          </w:rPr>
          <w:t>дорожки</w:t>
        </w:r>
      </w:hyperlink>
      <w:r w:rsidRPr="00FF7B75">
        <w:rPr>
          <w:rFonts w:ascii="Times New Roman" w:hAnsi="Times New Roman" w:cs="Times New Roman"/>
          <w:sz w:val="26"/>
          <w:szCs w:val="26"/>
        </w:rPr>
        <w:t xml:space="preserve">, площадки, </w:t>
      </w:r>
      <w:hyperlink r:id="rId17" w:tooltip="Газон" w:history="1">
        <w:r w:rsidRPr="00FF7B75">
          <w:rPr>
            <w:rStyle w:val="a9"/>
            <w:rFonts w:ascii="Times New Roman" w:hAnsi="Times New Roman" w:cs="Times New Roman"/>
            <w:color w:val="auto"/>
            <w:sz w:val="26"/>
            <w:szCs w:val="26"/>
            <w:u w:val="none"/>
          </w:rPr>
          <w:t>газоны</w:t>
        </w:r>
      </w:hyperlink>
      <w:r w:rsidRPr="00FF7B75">
        <w:rPr>
          <w:rFonts w:ascii="Times New Roman" w:hAnsi="Times New Roman" w:cs="Times New Roman"/>
          <w:sz w:val="26"/>
          <w:szCs w:val="26"/>
        </w:rPr>
        <w:t xml:space="preserve">, </w:t>
      </w:r>
      <w:hyperlink r:id="rId18" w:tooltip="Цветник" w:history="1">
        <w:r w:rsidRPr="00FF7B75">
          <w:rPr>
            <w:rStyle w:val="a9"/>
            <w:rFonts w:ascii="Times New Roman" w:hAnsi="Times New Roman" w:cs="Times New Roman"/>
            <w:color w:val="auto"/>
            <w:sz w:val="26"/>
            <w:szCs w:val="26"/>
            <w:u w:val="none"/>
          </w:rPr>
          <w:t>цветники</w:t>
        </w:r>
      </w:hyperlink>
      <w:r w:rsidRPr="00FF7B75">
        <w:rPr>
          <w:rFonts w:ascii="Times New Roman" w:hAnsi="Times New Roman" w:cs="Times New Roman"/>
          <w:sz w:val="26"/>
          <w:szCs w:val="26"/>
        </w:rPr>
        <w:t xml:space="preserve">, отдельные группы деревьев, кустарников. Предназначается для кратковременного </w:t>
      </w:r>
      <w:hyperlink r:id="rId19" w:tooltip="Отдых" w:history="1">
        <w:r w:rsidRPr="00FF7B75">
          <w:rPr>
            <w:rStyle w:val="a9"/>
            <w:rFonts w:ascii="Times New Roman" w:hAnsi="Times New Roman" w:cs="Times New Roman"/>
            <w:color w:val="auto"/>
            <w:sz w:val="26"/>
            <w:szCs w:val="26"/>
            <w:u w:val="none"/>
          </w:rPr>
          <w:t>отдыха</w:t>
        </w:r>
      </w:hyperlink>
      <w:r w:rsidRPr="00FF7B75">
        <w:rPr>
          <w:rFonts w:ascii="Times New Roman" w:hAnsi="Times New Roman" w:cs="Times New Roman"/>
          <w:sz w:val="26"/>
          <w:szCs w:val="26"/>
        </w:rPr>
        <w:t xml:space="preserve"> пешеходов; художественного оформления архитектурного ансамбля</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9E555A" w:rsidRPr="00FF7B75">
        <w:rPr>
          <w:rFonts w:ascii="Times New Roman" w:eastAsia="Times New Roman" w:hAnsi="Times New Roman" w:cs="Times New Roman"/>
          <w:sz w:val="26"/>
          <w:szCs w:val="26"/>
        </w:rPr>
        <w:t>2</w:t>
      </w:r>
      <w:r w:rsidR="00930095" w:rsidRPr="00FF7B75">
        <w:rPr>
          <w:rFonts w:ascii="Times New Roman" w:eastAsia="Times New Roman" w:hAnsi="Times New Roman" w:cs="Times New Roman"/>
          <w:sz w:val="26"/>
          <w:szCs w:val="26"/>
        </w:rPr>
        <w:t>8</w:t>
      </w:r>
      <w:r w:rsidRPr="00FF7B75">
        <w:rPr>
          <w:rFonts w:ascii="Times New Roman" w:eastAsia="Times New Roman" w:hAnsi="Times New Roman" w:cs="Times New Roman"/>
          <w:sz w:val="26"/>
          <w:szCs w:val="26"/>
        </w:rPr>
        <w:t xml:space="preserve">. Содержание объекта благоустройства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9E555A" w:rsidRPr="00FF7B75">
        <w:rPr>
          <w:rFonts w:ascii="Times New Roman" w:eastAsia="Times New Roman" w:hAnsi="Times New Roman" w:cs="Times New Roman"/>
          <w:sz w:val="26"/>
          <w:szCs w:val="26"/>
        </w:rPr>
        <w:t>2</w:t>
      </w:r>
      <w:r w:rsidR="00930095" w:rsidRPr="00FF7B75">
        <w:rPr>
          <w:rFonts w:ascii="Times New Roman" w:eastAsia="Times New Roman" w:hAnsi="Times New Roman" w:cs="Times New Roman"/>
          <w:sz w:val="26"/>
          <w:szCs w:val="26"/>
        </w:rPr>
        <w:t>9</w:t>
      </w:r>
      <w:r w:rsidRPr="00FF7B75">
        <w:rPr>
          <w:rFonts w:ascii="Times New Roman" w:eastAsia="Times New Roman" w:hAnsi="Times New Roman" w:cs="Times New Roman"/>
          <w:sz w:val="26"/>
          <w:szCs w:val="26"/>
        </w:rPr>
        <w:t xml:space="preserve">. Субъекты городской среды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FF7B75" w:rsidRDefault="007040EB" w:rsidP="007040EB">
      <w:pPr>
        <w:ind w:left="993" w:hanging="284"/>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930095" w:rsidRPr="00FF7B75">
        <w:rPr>
          <w:rFonts w:ascii="Times New Roman" w:eastAsia="Times New Roman" w:hAnsi="Times New Roman" w:cs="Times New Roman"/>
          <w:sz w:val="26"/>
          <w:szCs w:val="26"/>
        </w:rPr>
        <w:t>30</w:t>
      </w:r>
      <w:r w:rsidRPr="00FF7B75">
        <w:rPr>
          <w:rFonts w:ascii="Times New Roman" w:eastAsia="Times New Roman" w:hAnsi="Times New Roman" w:cs="Times New Roman"/>
          <w:sz w:val="26"/>
          <w:szCs w:val="26"/>
        </w:rPr>
        <w:t xml:space="preserve">. Твердое покрытие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дорожное покрытие в составе дорожных одежд.</w:t>
      </w:r>
    </w:p>
    <w:p w:rsidR="00212359" w:rsidRPr="00FF7B75" w:rsidRDefault="00212359" w:rsidP="00212359">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1.1.</w:t>
      </w:r>
      <w:r w:rsidR="00930095" w:rsidRPr="00FF7B75">
        <w:rPr>
          <w:rFonts w:ascii="Times New Roman" w:eastAsia="Times New Roman" w:hAnsi="Times New Roman" w:cs="Times New Roman"/>
          <w:sz w:val="26"/>
          <w:szCs w:val="26"/>
        </w:rPr>
        <w:t>31</w:t>
      </w:r>
      <w:r w:rsidRPr="00FF7B75">
        <w:rPr>
          <w:rFonts w:ascii="Times New Roman" w:eastAsia="Times New Roman" w:hAnsi="Times New Roman" w:cs="Times New Roman"/>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парки и т.п.).</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212359" w:rsidRPr="00FF7B75">
        <w:rPr>
          <w:rFonts w:ascii="Times New Roman" w:eastAsia="Times New Roman" w:hAnsi="Times New Roman" w:cs="Times New Roman"/>
          <w:sz w:val="26"/>
          <w:szCs w:val="26"/>
        </w:rPr>
        <w:t>3</w:t>
      </w:r>
      <w:r w:rsidR="00930095" w:rsidRPr="00FF7B75">
        <w:rPr>
          <w:rFonts w:ascii="Times New Roman" w:eastAsia="Times New Roman" w:hAnsi="Times New Roman" w:cs="Times New Roman"/>
          <w:sz w:val="26"/>
          <w:szCs w:val="26"/>
        </w:rPr>
        <w:t>2</w:t>
      </w:r>
      <w:r w:rsidRPr="00FF7B75">
        <w:rPr>
          <w:rFonts w:ascii="Times New Roman" w:eastAsia="Times New Roman" w:hAnsi="Times New Roman" w:cs="Times New Roman"/>
          <w:sz w:val="26"/>
          <w:szCs w:val="26"/>
        </w:rPr>
        <w:t xml:space="preserve">. Уборка территорий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212359" w:rsidRPr="00FF7B75">
        <w:rPr>
          <w:rFonts w:ascii="Times New Roman" w:eastAsia="Times New Roman" w:hAnsi="Times New Roman" w:cs="Times New Roman"/>
          <w:sz w:val="26"/>
          <w:szCs w:val="26"/>
        </w:rPr>
        <w:t>3</w:t>
      </w:r>
      <w:r w:rsidR="00930095" w:rsidRPr="00FF7B75">
        <w:rPr>
          <w:rFonts w:ascii="Times New Roman" w:eastAsia="Times New Roman" w:hAnsi="Times New Roman" w:cs="Times New Roman"/>
          <w:sz w:val="26"/>
          <w:szCs w:val="26"/>
        </w:rPr>
        <w:t>3</w:t>
      </w:r>
      <w:r w:rsidRPr="00FF7B75">
        <w:rPr>
          <w:rFonts w:ascii="Times New Roman" w:eastAsia="Times New Roman" w:hAnsi="Times New Roman" w:cs="Times New Roman"/>
          <w:sz w:val="26"/>
          <w:szCs w:val="26"/>
        </w:rPr>
        <w:t xml:space="preserve">. Улица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w:t>
      </w:r>
    </w:p>
    <w:p w:rsidR="00212359" w:rsidRPr="00FF7B75" w:rsidRDefault="00212359"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1.1.3</w:t>
      </w:r>
      <w:r w:rsidR="00930095" w:rsidRPr="00FF7B75">
        <w:rPr>
          <w:rFonts w:ascii="Times New Roman" w:eastAsia="Times New Roman" w:hAnsi="Times New Roman" w:cs="Times New Roman"/>
          <w:sz w:val="26"/>
          <w:szCs w:val="26"/>
        </w:rPr>
        <w:t>4</w:t>
      </w:r>
      <w:r w:rsidRPr="00FF7B75">
        <w:rPr>
          <w:rFonts w:ascii="Times New Roman" w:eastAsia="Times New Roman" w:hAnsi="Times New Roman" w:cs="Times New Roman"/>
          <w:sz w:val="26"/>
          <w:szCs w:val="26"/>
        </w:rPr>
        <w:t>. Урна - емкость для сбора мелкого мусора объемом до 0,3 кубического метра.</w:t>
      </w:r>
    </w:p>
    <w:p w:rsidR="007040EB" w:rsidRPr="00FF7B75" w:rsidRDefault="007040EB" w:rsidP="00592F7C">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1.1.</w:t>
      </w:r>
      <w:r w:rsidR="00212359" w:rsidRPr="00FF7B75">
        <w:rPr>
          <w:rFonts w:ascii="Times New Roman" w:eastAsia="Times New Roman" w:hAnsi="Times New Roman" w:cs="Times New Roman"/>
          <w:sz w:val="26"/>
          <w:szCs w:val="26"/>
        </w:rPr>
        <w:t>3</w:t>
      </w:r>
      <w:r w:rsidR="00930095" w:rsidRPr="00FF7B75">
        <w:rPr>
          <w:rFonts w:ascii="Times New Roman" w:eastAsia="Times New Roman" w:hAnsi="Times New Roman" w:cs="Times New Roman"/>
          <w:sz w:val="26"/>
          <w:szCs w:val="26"/>
        </w:rPr>
        <w:t>5</w:t>
      </w:r>
      <w:r w:rsidRPr="00FF7B75">
        <w:rPr>
          <w:rFonts w:ascii="Times New Roman" w:eastAsia="Times New Roman" w:hAnsi="Times New Roman" w:cs="Times New Roman"/>
          <w:sz w:val="26"/>
          <w:szCs w:val="26"/>
        </w:rPr>
        <w:t xml:space="preserve">. Элементы благоустройства территории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Pr="00FF7B75" w:rsidRDefault="007040EB" w:rsidP="007040EB">
      <w:pPr>
        <w:pStyle w:val="1"/>
        <w:numPr>
          <w:ilvl w:val="0"/>
          <w:numId w:val="0"/>
        </w:numPr>
        <w:ind w:left="450"/>
        <w:jc w:val="center"/>
        <w:rPr>
          <w:rFonts w:ascii="Times New Roman" w:hAnsi="Times New Roman" w:cs="Times New Roman"/>
          <w:b/>
          <w:sz w:val="26"/>
          <w:szCs w:val="26"/>
        </w:rPr>
      </w:pPr>
      <w:r w:rsidRPr="00FF7B75">
        <w:rPr>
          <w:rFonts w:ascii="Times New Roman" w:hAnsi="Times New Roman" w:cs="Times New Roman"/>
          <w:b/>
          <w:sz w:val="26"/>
          <w:szCs w:val="26"/>
        </w:rPr>
        <w:t>2. ОБЩИЕ ПРИНЦИПЫ И ПОДХОДЫ</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2.1 Настоящие правила благоустройства имеют цель </w:t>
      </w:r>
      <w:r w:rsidR="00946CFF"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Сибирцевского городского поселения.</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2.3. Участниками деятельности по благоустройству являются, в том числе: </w:t>
      </w:r>
    </w:p>
    <w:p w:rsidR="007040EB" w:rsidRPr="00FF7B75" w:rsidRDefault="007040EB" w:rsidP="007040EB">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FF7B75" w:rsidRDefault="007040EB" w:rsidP="007040EB">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FF7B75" w:rsidRDefault="007040EB" w:rsidP="007040EB">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в) хозяйствующие субъекты, осуществляющие деятельность на территории </w:t>
      </w:r>
      <w:r w:rsidR="004C2012" w:rsidRPr="00FF7B75">
        <w:rPr>
          <w:rFonts w:ascii="Times New Roman" w:eastAsia="Times New Roman" w:hAnsi="Times New Roman" w:cs="Times New Roman"/>
          <w:sz w:val="26"/>
          <w:szCs w:val="26"/>
        </w:rPr>
        <w:t>Сибирцевского городского поселения</w:t>
      </w:r>
      <w:r w:rsidRPr="00FF7B75">
        <w:rPr>
          <w:rFonts w:ascii="Times New Roman" w:eastAsia="Times New Roman" w:hAnsi="Times New Roman" w:cs="Times New Roman"/>
          <w:sz w:val="26"/>
          <w:szCs w:val="26"/>
        </w:rPr>
        <w:t>, которые могут соучаствовать в формировании запроса на благоустройство, а также в финансировании мероприятий по благоустройству;</w:t>
      </w:r>
    </w:p>
    <w:p w:rsidR="007040EB" w:rsidRPr="00FF7B75" w:rsidRDefault="007040EB" w:rsidP="007040EB">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B2AE3" w:rsidRPr="00FF7B75" w:rsidRDefault="007040EB" w:rsidP="007040EB">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w:t>
      </w:r>
      <w:r w:rsidR="00DB2AE3" w:rsidRPr="00FF7B75">
        <w:rPr>
          <w:rFonts w:ascii="Times New Roman" w:eastAsia="Times New Roman" w:hAnsi="Times New Roman" w:cs="Times New Roman"/>
          <w:sz w:val="26"/>
          <w:szCs w:val="26"/>
        </w:rPr>
        <w:t>;</w:t>
      </w:r>
    </w:p>
    <w:p w:rsidR="007040EB" w:rsidRPr="00FF7B75" w:rsidRDefault="00DB2AE3" w:rsidP="007040EB">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е)</w:t>
      </w:r>
      <w:r w:rsidR="007040EB" w:rsidRPr="00FF7B75">
        <w:rPr>
          <w:rFonts w:ascii="Times New Roman" w:eastAsia="Times New Roman" w:hAnsi="Times New Roman" w:cs="Times New Roman"/>
          <w:sz w:val="26"/>
          <w:szCs w:val="26"/>
        </w:rPr>
        <w:t xml:space="preserve"> иные</w:t>
      </w:r>
      <w:r w:rsidRPr="00FF7B75">
        <w:rPr>
          <w:rFonts w:ascii="Times New Roman" w:eastAsia="Times New Roman" w:hAnsi="Times New Roman" w:cs="Times New Roman"/>
          <w:sz w:val="26"/>
          <w:szCs w:val="26"/>
        </w:rPr>
        <w:t xml:space="preserve"> лица.</w:t>
      </w:r>
    </w:p>
    <w:p w:rsidR="007040EB" w:rsidRPr="00FF7B75" w:rsidRDefault="007040EB" w:rsidP="004C201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2.4. Участие жителей населенн</w:t>
      </w:r>
      <w:r w:rsidR="004C2012" w:rsidRPr="00FF7B75">
        <w:rPr>
          <w:rFonts w:ascii="Times New Roman" w:eastAsia="Times New Roman" w:hAnsi="Times New Roman" w:cs="Times New Roman"/>
          <w:sz w:val="26"/>
          <w:szCs w:val="26"/>
        </w:rPr>
        <w:t>ых</w:t>
      </w:r>
      <w:r w:rsidRPr="00FF7B75">
        <w:rPr>
          <w:rFonts w:ascii="Times New Roman" w:eastAsia="Times New Roman" w:hAnsi="Times New Roman" w:cs="Times New Roman"/>
          <w:sz w:val="26"/>
          <w:szCs w:val="26"/>
        </w:rPr>
        <w:t xml:space="preserve"> пункт</w:t>
      </w:r>
      <w:r w:rsidR="004C2012" w:rsidRPr="00FF7B75">
        <w:rPr>
          <w:rFonts w:ascii="Times New Roman" w:eastAsia="Times New Roman" w:hAnsi="Times New Roman" w:cs="Times New Roman"/>
          <w:sz w:val="26"/>
          <w:szCs w:val="26"/>
        </w:rPr>
        <w:t>ов Сибирцевского городского поселения</w:t>
      </w:r>
      <w:r w:rsidRPr="00FF7B75">
        <w:rPr>
          <w:rFonts w:ascii="Times New Roman" w:eastAsia="Times New Roman" w:hAnsi="Times New Roman" w:cs="Times New Roman"/>
          <w:sz w:val="26"/>
          <w:szCs w:val="26"/>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r w:rsidR="004C2012" w:rsidRPr="00FF7B75">
        <w:rPr>
          <w:rFonts w:ascii="Times New Roman" w:hAnsi="Times New Roman" w:cs="Times New Roman"/>
          <w:sz w:val="26"/>
          <w:szCs w:val="26"/>
        </w:rPr>
        <w:t>Формы</w:t>
      </w:r>
      <w:r w:rsidR="004C2012" w:rsidRPr="00FF7B75">
        <w:rPr>
          <w:rFonts w:ascii="Times New Roman" w:eastAsia="Times New Roman" w:hAnsi="Times New Roman" w:cs="Times New Roman"/>
          <w:sz w:val="26"/>
          <w:szCs w:val="26"/>
        </w:rPr>
        <w:t xml:space="preserve"> и механизмы общественного участия в принятии решений и реализации проектов комплексного обустройства и развития городской среды установлены</w:t>
      </w:r>
      <w:r w:rsidRPr="00FF7B75">
        <w:rPr>
          <w:rFonts w:ascii="Times New Roman" w:eastAsia="Times New Roman" w:hAnsi="Times New Roman" w:cs="Times New Roman"/>
          <w:sz w:val="26"/>
          <w:szCs w:val="26"/>
        </w:rPr>
        <w:t xml:space="preserve"> разделом </w:t>
      </w:r>
      <w:r w:rsidR="004C2012" w:rsidRPr="00FF7B75">
        <w:rPr>
          <w:rFonts w:ascii="Times New Roman" w:eastAsia="Times New Roman" w:hAnsi="Times New Roman" w:cs="Times New Roman"/>
          <w:sz w:val="26"/>
          <w:szCs w:val="26"/>
        </w:rPr>
        <w:t>3</w:t>
      </w:r>
      <w:r w:rsidRPr="00FF7B75">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2.6. Территории Сибирцевского городского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Pr="00FF7B75" w:rsidRDefault="007040EB"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2.7.</w:t>
      </w:r>
      <w:r w:rsidR="008C20CE" w:rsidRPr="00FF7B75">
        <w:rPr>
          <w:rFonts w:ascii="Times New Roman" w:eastAsia="Times New Roman" w:hAnsi="Times New Roman" w:cs="Times New Roman"/>
          <w:sz w:val="26"/>
          <w:szCs w:val="26"/>
        </w:rPr>
        <w:t xml:space="preserve"> И</w:t>
      </w:r>
      <w:r w:rsidRPr="00FF7B75">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Pr="00FF7B75" w:rsidRDefault="008C20CE"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Pr="00FF7B75" w:rsidRDefault="008C20CE"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Pr="00FF7B75" w:rsidRDefault="00C024D3"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2.9.1.</w:t>
      </w:r>
      <w:r w:rsidR="008C20CE" w:rsidRPr="00FF7B75">
        <w:rPr>
          <w:rFonts w:ascii="Times New Roman" w:eastAsia="Times New Roman" w:hAnsi="Times New Roman" w:cs="Times New Roman"/>
          <w:sz w:val="26"/>
          <w:szCs w:val="26"/>
        </w:rPr>
        <w:t xml:space="preserve"> принцип функционального разнообразия </w:t>
      </w:r>
      <w:r w:rsidR="00946CFF" w:rsidRPr="00FF7B75">
        <w:rPr>
          <w:rFonts w:ascii="Times New Roman" w:eastAsia="Times New Roman" w:hAnsi="Times New Roman" w:cs="Times New Roman"/>
          <w:sz w:val="26"/>
          <w:szCs w:val="26"/>
        </w:rPr>
        <w:t>–</w:t>
      </w:r>
      <w:r w:rsidR="008C20CE" w:rsidRPr="00FF7B75">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p>
    <w:p w:rsidR="008C20CE" w:rsidRPr="00FF7B75" w:rsidRDefault="00C024D3"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2.9.2.</w:t>
      </w:r>
      <w:r w:rsidR="008C20CE" w:rsidRPr="00FF7B75">
        <w:rPr>
          <w:rFonts w:ascii="Times New Roman" w:eastAsia="Times New Roman" w:hAnsi="Times New Roman" w:cs="Times New Roman"/>
          <w:sz w:val="26"/>
          <w:szCs w:val="26"/>
        </w:rPr>
        <w:t xml:space="preserve"> принцип комфортной организации пешеходной среды </w:t>
      </w:r>
      <w:r w:rsidR="00946CFF" w:rsidRPr="00FF7B75">
        <w:rPr>
          <w:rFonts w:ascii="Times New Roman" w:eastAsia="Times New Roman" w:hAnsi="Times New Roman" w:cs="Times New Roman"/>
          <w:sz w:val="26"/>
          <w:szCs w:val="26"/>
        </w:rPr>
        <w:t>–</w:t>
      </w:r>
      <w:r w:rsidR="008C20CE" w:rsidRPr="00FF7B75">
        <w:rPr>
          <w:rFonts w:ascii="Times New Roman" w:eastAsia="Times New Roman" w:hAnsi="Times New Roman" w:cs="Times New Roman"/>
          <w:sz w:val="26"/>
          <w:szCs w:val="26"/>
        </w:rPr>
        <w:t xml:space="preserve"> создание в Сибирцевском городском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C20CE" w:rsidRPr="00FF7B75" w:rsidRDefault="00C024D3"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2.9.3.</w:t>
      </w:r>
      <w:r w:rsidR="008C20CE" w:rsidRPr="00FF7B75">
        <w:rPr>
          <w:rFonts w:ascii="Times New Roman" w:eastAsia="Times New Roman" w:hAnsi="Times New Roman" w:cs="Times New Roman"/>
          <w:sz w:val="26"/>
          <w:szCs w:val="26"/>
        </w:rPr>
        <w:t xml:space="preserve"> принцип комфортной мобильности </w:t>
      </w:r>
      <w:r w:rsidR="00946CFF" w:rsidRPr="00FF7B75">
        <w:rPr>
          <w:rFonts w:ascii="Times New Roman" w:eastAsia="Times New Roman" w:hAnsi="Times New Roman" w:cs="Times New Roman"/>
          <w:sz w:val="26"/>
          <w:szCs w:val="26"/>
        </w:rPr>
        <w:t>–</w:t>
      </w:r>
      <w:r w:rsidR="008C20CE" w:rsidRPr="00FF7B75">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w:t>
      </w:r>
      <w:r w:rsidR="008C20CE" w:rsidRPr="00FF7B75">
        <w:rPr>
          <w:rFonts w:ascii="Times New Roman" w:eastAsia="Times New Roman" w:hAnsi="Times New Roman" w:cs="Times New Roman"/>
          <w:sz w:val="26"/>
          <w:szCs w:val="26"/>
        </w:rPr>
        <w:lastRenderedPageBreak/>
        <w:t>транспорта (личный автотранспорт, различные виды общественного транспорта, велосипед);</w:t>
      </w:r>
    </w:p>
    <w:p w:rsidR="008C20CE" w:rsidRPr="00FF7B75" w:rsidRDefault="00C024D3"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2.9.4.</w:t>
      </w:r>
      <w:r w:rsidR="008C20CE" w:rsidRPr="00FF7B75">
        <w:rPr>
          <w:rFonts w:ascii="Times New Roman" w:eastAsia="Times New Roman" w:hAnsi="Times New Roman" w:cs="Times New Roman"/>
          <w:sz w:val="26"/>
          <w:szCs w:val="26"/>
        </w:rPr>
        <w:t xml:space="preserve"> принцип комфортной среды для общения </w:t>
      </w:r>
      <w:r w:rsidR="00946CFF" w:rsidRPr="00FF7B75">
        <w:rPr>
          <w:rFonts w:ascii="Times New Roman" w:eastAsia="Times New Roman" w:hAnsi="Times New Roman" w:cs="Times New Roman"/>
          <w:sz w:val="26"/>
          <w:szCs w:val="26"/>
        </w:rPr>
        <w:t>–</w:t>
      </w:r>
      <w:r w:rsidR="008C20CE" w:rsidRPr="00FF7B75">
        <w:rPr>
          <w:rFonts w:ascii="Times New Roman" w:eastAsia="Times New Roman" w:hAnsi="Times New Roman" w:cs="Times New Roman"/>
          <w:sz w:val="26"/>
          <w:szCs w:val="26"/>
        </w:rPr>
        <w:t xml:space="preserve"> гармоничное сосуществование в  Сибирцевском городском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C20CE" w:rsidRPr="00FF7B75" w:rsidRDefault="00C024D3"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2.9.5.</w:t>
      </w:r>
      <w:r w:rsidR="008C20CE" w:rsidRPr="00FF7B75">
        <w:rPr>
          <w:rFonts w:ascii="Times New Roman" w:eastAsia="Times New Roman" w:hAnsi="Times New Roman" w:cs="Times New Roman"/>
          <w:sz w:val="26"/>
          <w:szCs w:val="26"/>
        </w:rPr>
        <w:t xml:space="preserve"> принцип гармонии с природой </w:t>
      </w:r>
      <w:r w:rsidR="00946CFF" w:rsidRPr="00FF7B75">
        <w:rPr>
          <w:rFonts w:ascii="Times New Roman" w:eastAsia="Times New Roman" w:hAnsi="Times New Roman" w:cs="Times New Roman"/>
          <w:sz w:val="26"/>
          <w:szCs w:val="26"/>
        </w:rPr>
        <w:t>–</w:t>
      </w:r>
      <w:r w:rsidR="008C20CE" w:rsidRPr="00FF7B75">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C20CE" w:rsidRPr="00FF7B75" w:rsidRDefault="008C20CE"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Pr="00FF7B75" w:rsidRDefault="008C20CE" w:rsidP="007040E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FF7B75" w:rsidRDefault="008C20CE"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2.12. </w:t>
      </w:r>
      <w:r w:rsidR="00414F72" w:rsidRPr="00FF7B75">
        <w:rPr>
          <w:rFonts w:ascii="Times New Roman" w:eastAsia="Times New Roman" w:hAnsi="Times New Roman" w:cs="Times New Roman"/>
          <w:sz w:val="26"/>
          <w:szCs w:val="26"/>
        </w:rPr>
        <w:t>Комплексный проект</w:t>
      </w:r>
      <w:r w:rsidR="004C2012" w:rsidRPr="00FF7B75">
        <w:rPr>
          <w:rFonts w:ascii="Times New Roman" w:eastAsia="Times New Roman" w:hAnsi="Times New Roman" w:cs="Times New Roman"/>
          <w:sz w:val="26"/>
          <w:szCs w:val="26"/>
        </w:rPr>
        <w:t xml:space="preserve"> общественных пространств</w:t>
      </w:r>
      <w:r w:rsidR="00414F72" w:rsidRPr="00FF7B75">
        <w:rPr>
          <w:rFonts w:ascii="Times New Roman" w:eastAsia="Times New Roman" w:hAnsi="Times New Roman" w:cs="Times New Roman"/>
          <w:sz w:val="26"/>
          <w:szCs w:val="26"/>
        </w:rPr>
        <w:t xml:space="preserve"> должен учитывать следующие принципы формирования безопасной городской среды:</w:t>
      </w:r>
    </w:p>
    <w:p w:rsidR="00414F72" w:rsidRPr="00FF7B75" w:rsidRDefault="00C024D3"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а)</w:t>
      </w:r>
      <w:r w:rsidR="00414F72" w:rsidRPr="00FF7B75">
        <w:rPr>
          <w:rFonts w:ascii="Times New Roman" w:eastAsia="Times New Roman" w:hAnsi="Times New Roman" w:cs="Times New Roman"/>
          <w:sz w:val="26"/>
          <w:szCs w:val="26"/>
        </w:rPr>
        <w:t xml:space="preserve"> ориентация на пешехода, формирование единого (безбарьерного) пешеходного уровня;</w:t>
      </w:r>
    </w:p>
    <w:p w:rsidR="00414F72" w:rsidRPr="00FF7B75" w:rsidRDefault="00C024D3"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w:t>
      </w:r>
      <w:r w:rsidR="00414F72" w:rsidRPr="00FF7B75">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sidRPr="00FF7B75">
        <w:rPr>
          <w:rFonts w:ascii="Times New Roman" w:eastAsia="Times New Roman" w:hAnsi="Times New Roman" w:cs="Times New Roman"/>
          <w:sz w:val="26"/>
          <w:szCs w:val="26"/>
        </w:rPr>
        <w:t>–</w:t>
      </w:r>
      <w:r w:rsidR="00414F72" w:rsidRPr="00FF7B75">
        <w:rPr>
          <w:rFonts w:ascii="Times New Roman" w:eastAsia="Times New Roman" w:hAnsi="Times New Roman" w:cs="Times New Roman"/>
          <w:sz w:val="26"/>
          <w:szCs w:val="26"/>
        </w:rPr>
        <w:t xml:space="preserve"> деревьев и кустарников;</w:t>
      </w:r>
    </w:p>
    <w:p w:rsidR="00414F72" w:rsidRPr="00FF7B75" w:rsidRDefault="00C024D3"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w:t>
      </w:r>
      <w:r w:rsidR="00414F72" w:rsidRPr="00FF7B75">
        <w:rPr>
          <w:rFonts w:ascii="Times New Roman" w:eastAsia="Times New Roman" w:hAnsi="Times New Roman" w:cs="Times New Roman"/>
          <w:sz w:val="26"/>
          <w:szCs w:val="26"/>
        </w:rPr>
        <w:t xml:space="preserve"> комфортный уровень освещения территории;</w:t>
      </w:r>
    </w:p>
    <w:p w:rsidR="008C20CE" w:rsidRPr="00FF7B75" w:rsidRDefault="00C024D3"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w:t>
      </w:r>
      <w:r w:rsidR="004C2012" w:rsidRPr="00FF7B75">
        <w:rPr>
          <w:rFonts w:ascii="Times New Roman" w:eastAsia="Times New Roman" w:hAnsi="Times New Roman" w:cs="Times New Roman"/>
          <w:sz w:val="26"/>
          <w:szCs w:val="26"/>
        </w:rPr>
        <w:t xml:space="preserve"> </w:t>
      </w:r>
      <w:r w:rsidR="00414F72" w:rsidRPr="00FF7B75">
        <w:rPr>
          <w:rFonts w:ascii="Times New Roman" w:eastAsia="Times New Roman" w:hAnsi="Times New Roman" w:cs="Times New Roman"/>
          <w:sz w:val="26"/>
          <w:szCs w:val="26"/>
        </w:rPr>
        <w:t>комплексное благоустройство территории с единым дизайн-кодом, обеспеченное необходимой инженерной инфраструктурой.</w:t>
      </w:r>
    </w:p>
    <w:p w:rsidR="00C00832" w:rsidRPr="00FF7B75" w:rsidRDefault="00C00832"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C00832" w:rsidRPr="00FF7B75" w:rsidRDefault="00C00832"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w:t>
      </w:r>
      <w:r w:rsidR="00777E1B" w:rsidRPr="00FF7B75">
        <w:rPr>
          <w:rFonts w:ascii="Times New Roman" w:eastAsia="Times New Roman" w:hAnsi="Times New Roman" w:cs="Times New Roman"/>
          <w:sz w:val="26"/>
          <w:szCs w:val="26"/>
        </w:rPr>
        <w:t xml:space="preserve"> Сибирцевского городского поселения</w:t>
      </w:r>
      <w:r w:rsidRPr="00FF7B75">
        <w:rPr>
          <w:rFonts w:ascii="Times New Roman" w:eastAsia="Times New Roman" w:hAnsi="Times New Roman" w:cs="Times New Roman"/>
          <w:sz w:val="26"/>
          <w:szCs w:val="26"/>
        </w:rPr>
        <w:t>, способствовать коммуникациям и взаимодействию граждан и сообществ и формированию новых связей между ними.</w:t>
      </w:r>
    </w:p>
    <w:p w:rsidR="00C00832" w:rsidRPr="00FF7B75" w:rsidRDefault="00C00832"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FF7B75">
        <w:rPr>
          <w:rFonts w:ascii="Times New Roman" w:eastAsia="Times New Roman" w:hAnsi="Times New Roman" w:cs="Times New Roman"/>
          <w:sz w:val="26"/>
          <w:szCs w:val="26"/>
        </w:rPr>
        <w:lastRenderedPageBreak/>
        <w:t>планировки территории, проектной документации на объекты капитального строительства.</w:t>
      </w:r>
    </w:p>
    <w:p w:rsidR="00C00832" w:rsidRPr="00FF7B75" w:rsidRDefault="00C00832" w:rsidP="00414F7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2.16. В стратегии социально-экономического развития </w:t>
      </w:r>
      <w:r w:rsidR="00777E1B" w:rsidRPr="00FF7B75">
        <w:rPr>
          <w:rFonts w:ascii="Times New Roman" w:eastAsia="Times New Roman" w:hAnsi="Times New Roman" w:cs="Times New Roman"/>
          <w:sz w:val="26"/>
          <w:szCs w:val="26"/>
        </w:rPr>
        <w:t xml:space="preserve">Сибирцевского городского поселения </w:t>
      </w:r>
      <w:r w:rsidRPr="00FF7B75">
        <w:rPr>
          <w:rFonts w:ascii="Times New Roman" w:eastAsia="Times New Roman" w:hAnsi="Times New Roman" w:cs="Times New Roman"/>
          <w:sz w:val="26"/>
          <w:szCs w:val="26"/>
        </w:rPr>
        <w:t>ставятся основные задачи в области обеспечения качества городской среды.</w:t>
      </w:r>
    </w:p>
    <w:p w:rsidR="00F91D0A" w:rsidRPr="00FF7B75" w:rsidRDefault="00F91D0A" w:rsidP="00592F7C">
      <w:pPr>
        <w:ind w:firstLine="0"/>
        <w:contextualSpacing/>
        <w:rPr>
          <w:rFonts w:ascii="Times New Roman" w:eastAsia="Times New Roman" w:hAnsi="Times New Roman" w:cs="Times New Roman"/>
          <w:sz w:val="26"/>
          <w:szCs w:val="26"/>
        </w:rPr>
      </w:pPr>
    </w:p>
    <w:p w:rsidR="00E50BE7" w:rsidRPr="00FF7B75" w:rsidRDefault="00E50BE7" w:rsidP="005617D7">
      <w:pPr>
        <w:contextualSpacing/>
        <w:rPr>
          <w:rFonts w:ascii="Times New Roman" w:eastAsia="Times New Roman" w:hAnsi="Times New Roman" w:cs="Times New Roman"/>
          <w:sz w:val="26"/>
          <w:szCs w:val="26"/>
        </w:rPr>
      </w:pPr>
    </w:p>
    <w:p w:rsidR="00C024D3" w:rsidRPr="00FF7B75" w:rsidRDefault="00C024D3" w:rsidP="00C024D3">
      <w:pPr>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 xml:space="preserve">3. </w:t>
      </w:r>
      <w:r w:rsidRPr="00FF7B75">
        <w:rPr>
          <w:rFonts w:ascii="Times New Roman" w:hAnsi="Times New Roman" w:cs="Times New Roman"/>
          <w:b/>
          <w:sz w:val="26"/>
          <w:szCs w:val="26"/>
        </w:rPr>
        <w:t>Формы</w:t>
      </w:r>
      <w:r w:rsidRPr="00FF7B75">
        <w:rPr>
          <w:rFonts w:ascii="Times New Roman" w:eastAsia="Times New Roman" w:hAnsi="Times New Roman" w:cs="Times New Roman"/>
          <w:b/>
          <w:sz w:val="26"/>
          <w:szCs w:val="26"/>
        </w:rPr>
        <w:t xml:space="preserve"> и механизмы общественного участия в принятии решений и</w:t>
      </w:r>
    </w:p>
    <w:p w:rsidR="00C024D3" w:rsidRPr="00FF7B75" w:rsidRDefault="00C024D3" w:rsidP="00C024D3">
      <w:pPr>
        <w:ind w:firstLine="567"/>
        <w:contextualSpacing/>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реализации проектов комплексно обустройства и развития городской среды</w:t>
      </w:r>
    </w:p>
    <w:p w:rsidR="000A52D8" w:rsidRPr="00FF7B75" w:rsidRDefault="000A52D8" w:rsidP="00C024D3">
      <w:pPr>
        <w:ind w:firstLine="567"/>
        <w:contextualSpacing/>
        <w:jc w:val="center"/>
        <w:rPr>
          <w:rFonts w:ascii="Times New Roman" w:eastAsia="Times New Roman" w:hAnsi="Times New Roman" w:cs="Times New Roman"/>
          <w:b/>
          <w:sz w:val="26"/>
          <w:szCs w:val="26"/>
        </w:rPr>
      </w:pPr>
    </w:p>
    <w:p w:rsidR="00C024D3" w:rsidRPr="00FF7B75" w:rsidRDefault="00721784" w:rsidP="00C024D3">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3</w:t>
      </w:r>
      <w:r w:rsidR="00C024D3" w:rsidRPr="00FF7B75">
        <w:rPr>
          <w:rFonts w:ascii="Times New Roman" w:eastAsia="Times New Roman" w:hAnsi="Times New Roman" w:cs="Times New Roman"/>
          <w:sz w:val="26"/>
          <w:szCs w:val="26"/>
        </w:rPr>
        <w:t xml:space="preserve">.1. </w:t>
      </w:r>
      <w:r w:rsidR="00C024D3" w:rsidRPr="00FF7B75">
        <w:rPr>
          <w:rFonts w:ascii="Times New Roman" w:eastAsia="Times New Roman" w:hAnsi="Times New Roman" w:cs="Times New Roman"/>
          <w:sz w:val="26"/>
          <w:szCs w:val="26"/>
          <w:highlight w:val="white"/>
        </w:rPr>
        <w:t>Вовлеченность в принятие решений и реализацию проектов, реальный учет мнения всех субъектов городского поселения 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C024D3" w:rsidRPr="00FF7B75">
        <w:rPr>
          <w:rFonts w:ascii="Times New Roman" w:eastAsia="Times New Roman" w:hAnsi="Times New Roman" w:cs="Times New Roman"/>
          <w:sz w:val="26"/>
          <w:szCs w:val="26"/>
        </w:rPr>
        <w:t>.</w:t>
      </w:r>
      <w:r w:rsidR="00C024D3" w:rsidRPr="00FF7B75">
        <w:rPr>
          <w:rFonts w:ascii="Times New Roman" w:eastAsia="Times New Roman" w:hAnsi="Times New Roman" w:cs="Times New Roman"/>
          <w:sz w:val="26"/>
          <w:szCs w:val="26"/>
          <w:highlight w:val="white"/>
        </w:rPr>
        <w:t xml:space="preserve">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Сибирцевского городского поселения и населением,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r w:rsidR="00C024D3" w:rsidRPr="00FF7B75">
        <w:rPr>
          <w:rFonts w:ascii="Times New Roman" w:eastAsia="Times New Roman" w:hAnsi="Times New Roman" w:cs="Times New Roman"/>
          <w:sz w:val="26"/>
          <w:szCs w:val="26"/>
        </w:rPr>
        <w:t xml:space="preserve">. </w:t>
      </w:r>
    </w:p>
    <w:p w:rsidR="00C024D3" w:rsidRPr="00FF7B75" w:rsidRDefault="00721784" w:rsidP="00C024D3">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3</w:t>
      </w:r>
      <w:r w:rsidR="00C024D3" w:rsidRPr="00FF7B75">
        <w:rPr>
          <w:rFonts w:ascii="Times New Roman" w:eastAsia="Times New Roman" w:hAnsi="Times New Roman" w:cs="Times New Roman"/>
          <w:sz w:val="26"/>
          <w:szCs w:val="26"/>
        </w:rPr>
        <w:t xml:space="preserve">.2. </w:t>
      </w:r>
      <w:r w:rsidR="00C024D3" w:rsidRPr="00FF7B75">
        <w:rPr>
          <w:rFonts w:ascii="Times New Roman" w:eastAsia="Times New Roman" w:hAnsi="Times New Roman" w:cs="Times New Roman"/>
          <w:sz w:val="26"/>
          <w:szCs w:val="26"/>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поселения и способствует формированию новых субъектов развития, кто готов думать о своем населенном пункте, участвовать в его развитии, в том числе использовать личное время и компетенцию, связи, финансы и иные ресурсы – и таким образом повышать качество жизни в целом</w:t>
      </w:r>
      <w:r w:rsidR="00C024D3" w:rsidRPr="00FF7B75">
        <w:rPr>
          <w:rFonts w:ascii="Times New Roman" w:eastAsia="Times New Roman" w:hAnsi="Times New Roman" w:cs="Times New Roman"/>
          <w:sz w:val="26"/>
          <w:szCs w:val="26"/>
        </w:rPr>
        <w:t>.</w:t>
      </w:r>
    </w:p>
    <w:p w:rsidR="00C024D3" w:rsidRPr="00FF7B75" w:rsidRDefault="00721784"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3</w:t>
      </w:r>
      <w:r w:rsidR="00C024D3" w:rsidRPr="00FF7B75">
        <w:rPr>
          <w:rFonts w:ascii="Times New Roman" w:eastAsia="Times New Roman" w:hAnsi="Times New Roman" w:cs="Times New Roman"/>
          <w:sz w:val="26"/>
          <w:szCs w:val="26"/>
        </w:rPr>
        <w:t>.3. Принципы организации общественного соучастия.</w:t>
      </w:r>
    </w:p>
    <w:p w:rsidR="00C024D3" w:rsidRPr="00FF7B75" w:rsidRDefault="00C024D3" w:rsidP="00C024D3">
      <w:pPr>
        <w:ind w:firstLine="567"/>
        <w:contextualSpacing/>
        <w:rPr>
          <w:rFonts w:ascii="Times New Roman" w:eastAsia="Times New Roman" w:hAnsi="Times New Roman" w:cs="Times New Roman"/>
          <w:sz w:val="26"/>
          <w:szCs w:val="26"/>
          <w:highlight w:val="white"/>
        </w:rPr>
      </w:pPr>
      <w:r w:rsidRPr="00FF7B75">
        <w:rPr>
          <w:rFonts w:ascii="Times New Roman" w:hAnsi="Times New Roman" w:cs="Times New Roman"/>
          <w:sz w:val="26"/>
          <w:szCs w:val="26"/>
        </w:rPr>
        <w:t xml:space="preserve">а) </w:t>
      </w:r>
      <w:r w:rsidRPr="00FF7B75">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024D3" w:rsidRPr="00FF7B75" w:rsidRDefault="00C024D3" w:rsidP="00C024D3">
      <w:pPr>
        <w:ind w:firstLine="568"/>
        <w:contextualSpacing/>
        <w:rPr>
          <w:rFonts w:ascii="Times New Roman" w:eastAsia="Times New Roman" w:hAnsi="Times New Roman" w:cs="Times New Roman"/>
          <w:sz w:val="26"/>
          <w:szCs w:val="26"/>
          <w:highlight w:val="white"/>
        </w:rPr>
      </w:pPr>
      <w:r w:rsidRPr="00FF7B75">
        <w:rPr>
          <w:rFonts w:ascii="Times New Roman" w:eastAsia="Times New Roman" w:hAnsi="Times New Roman" w:cs="Times New Roman"/>
          <w:sz w:val="26"/>
          <w:szCs w:val="26"/>
          <w:highlight w:val="white"/>
        </w:rPr>
        <w:t>б)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Все решения, касающиеся благоустройства и развития территорий необходимо приниматься открыто и гласно, с учетом мнения жителей соответствующих территорий и всех субъектов.</w:t>
      </w:r>
    </w:p>
    <w:p w:rsidR="00C024D3" w:rsidRPr="00FF7B75" w:rsidRDefault="00C024D3" w:rsidP="00C024D3">
      <w:pPr>
        <w:ind w:firstLine="568"/>
        <w:contextualSpacing/>
        <w:rPr>
          <w:rFonts w:ascii="Times New Roman" w:eastAsia="Times New Roman" w:hAnsi="Times New Roman" w:cs="Times New Roman"/>
          <w:sz w:val="26"/>
          <w:szCs w:val="26"/>
          <w:highlight w:val="white"/>
        </w:rPr>
      </w:pPr>
      <w:r w:rsidRPr="00FF7B75">
        <w:rPr>
          <w:rFonts w:ascii="Times New Roman" w:eastAsia="Times New Roman" w:hAnsi="Times New Roman" w:cs="Times New Roman"/>
          <w:sz w:val="26"/>
          <w:szCs w:val="26"/>
          <w:highlight w:val="white"/>
        </w:rPr>
        <w:t>в) Для повышения уровня доступности, вся информация о задачах и проектах в сфере благоустройства и комплексного развития городского поселения размещается на официальном сайте Сибирцевского городского поселения.</w:t>
      </w:r>
    </w:p>
    <w:p w:rsidR="00C024D3" w:rsidRPr="00FF7B75" w:rsidRDefault="00721784" w:rsidP="00C024D3">
      <w:pPr>
        <w:ind w:firstLine="567"/>
        <w:contextualSpacing/>
        <w:rPr>
          <w:rFonts w:ascii="Times New Roman" w:eastAsia="Times New Roman" w:hAnsi="Times New Roman" w:cs="Times New Roman"/>
          <w:sz w:val="26"/>
          <w:szCs w:val="26"/>
        </w:rPr>
      </w:pPr>
      <w:r w:rsidRPr="00FF7B75">
        <w:rPr>
          <w:rFonts w:ascii="Times New Roman" w:hAnsi="Times New Roman" w:cs="Times New Roman"/>
          <w:sz w:val="26"/>
          <w:szCs w:val="26"/>
        </w:rPr>
        <w:lastRenderedPageBreak/>
        <w:t>3</w:t>
      </w:r>
      <w:r w:rsidR="00C024D3" w:rsidRPr="00FF7B75">
        <w:rPr>
          <w:rFonts w:ascii="Times New Roman" w:hAnsi="Times New Roman" w:cs="Times New Roman"/>
          <w:sz w:val="26"/>
          <w:szCs w:val="26"/>
        </w:rPr>
        <w:t xml:space="preserve">.4. </w:t>
      </w:r>
      <w:r w:rsidR="00C024D3" w:rsidRPr="00FF7B75">
        <w:rPr>
          <w:rFonts w:ascii="Times New Roman" w:eastAsia="Times New Roman" w:hAnsi="Times New Roman" w:cs="Times New Roman"/>
          <w:sz w:val="26"/>
          <w:szCs w:val="26"/>
        </w:rPr>
        <w:t>Формы общественного соучастия</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hAnsi="Times New Roman" w:cs="Times New Roman"/>
          <w:sz w:val="26"/>
          <w:szCs w:val="26"/>
        </w:rPr>
        <w:t>а) с</w:t>
      </w:r>
      <w:r w:rsidRPr="00FF7B75">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 определение основных видов активностей, функциональных зон и их взаимного расположения на выбранной территории;</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 консультации в выборе типов покрытий, с учетом функционального зонирования территории;</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д)  консультации по предполагаемым типам озеленения;</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е) консультации по предполагаемым типам освещения и осветительного оборудования;</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ж) участие в разработке проекта, обсуждение решений с архитекторами, проектировщиками и другими профильными специалистами;</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к) осуществление общественного контроля над процессом эксплуатации территории.</w:t>
      </w:r>
    </w:p>
    <w:p w:rsidR="00C024D3" w:rsidRPr="00FF7B75" w:rsidRDefault="00721784" w:rsidP="00C024D3">
      <w:pPr>
        <w:ind w:firstLine="567"/>
        <w:contextualSpacing/>
        <w:rPr>
          <w:rFonts w:ascii="Times New Roman" w:hAnsi="Times New Roman" w:cs="Times New Roman"/>
          <w:sz w:val="26"/>
          <w:szCs w:val="26"/>
          <w:highlight w:val="white"/>
        </w:rPr>
      </w:pPr>
      <w:r w:rsidRPr="00FF7B75">
        <w:rPr>
          <w:rFonts w:ascii="Times New Roman" w:hAnsi="Times New Roman" w:cs="Times New Roman"/>
          <w:sz w:val="26"/>
          <w:szCs w:val="26"/>
          <w:highlight w:val="white"/>
        </w:rPr>
        <w:t>3</w:t>
      </w:r>
      <w:r w:rsidR="00C024D3" w:rsidRPr="00FF7B75">
        <w:rPr>
          <w:rFonts w:ascii="Times New Roman" w:hAnsi="Times New Roman" w:cs="Times New Roman"/>
          <w:sz w:val="26"/>
          <w:szCs w:val="26"/>
          <w:highlight w:val="white"/>
        </w:rPr>
        <w:t>1.5. При реализации проектов возможно информирование общественности о планирующихся изменениях и возможности участия в этом процессе через:</w:t>
      </w:r>
    </w:p>
    <w:p w:rsidR="00C024D3" w:rsidRPr="00FF7B75" w:rsidRDefault="00C024D3" w:rsidP="00C024D3">
      <w:pPr>
        <w:ind w:firstLine="567"/>
        <w:contextualSpacing/>
        <w:rPr>
          <w:rFonts w:ascii="Times New Roman" w:hAnsi="Times New Roman" w:cs="Times New Roman"/>
          <w:sz w:val="26"/>
          <w:szCs w:val="26"/>
          <w:highlight w:val="white"/>
        </w:rPr>
      </w:pPr>
      <w:r w:rsidRPr="00FF7B75">
        <w:rPr>
          <w:rFonts w:ascii="Times New Roman" w:hAnsi="Times New Roman" w:cs="Times New Roman"/>
          <w:sz w:val="26"/>
          <w:szCs w:val="26"/>
          <w:highlight w:val="white"/>
        </w:rPr>
        <w:t>а) сайт администрации Сибирцевского городского поселения</w:t>
      </w:r>
      <w:r w:rsidRPr="00FF7B75">
        <w:rPr>
          <w:rFonts w:ascii="Times New Roman" w:hAnsi="Times New Roman" w:cs="Times New Roman"/>
          <w:sz w:val="26"/>
          <w:szCs w:val="26"/>
        </w:rPr>
        <w:t xml:space="preserve">, </w:t>
      </w:r>
      <w:r w:rsidRPr="00FF7B75">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 местные СМИ, охватывающие широкий̆ круг людей̆ разных возрастных групп и потенциальные аудитории проекта;</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и т.д.);</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 информирование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д) индивидуальные приглашения участников встречи лично, по электронной почте или по телефону.</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FF7B75">
        <w:rPr>
          <w:rFonts w:ascii="Times New Roman" w:eastAsia="Times New Roman" w:hAnsi="Times New Roman" w:cs="Times New Roman"/>
          <w:sz w:val="26"/>
          <w:szCs w:val="26"/>
        </w:rPr>
        <w:lastRenderedPageBreak/>
        <w:t>картирования и сбора пожеланий в центрах общественной жизни и местах пребывания большого количества людей;</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з) установки специальных информационных стендов в местах с большой проходимостью, на территории самого объекта проектирования (дворовой,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024D3" w:rsidRPr="00FF7B75" w:rsidRDefault="00721784" w:rsidP="00C024D3">
      <w:pPr>
        <w:ind w:firstLine="567"/>
        <w:contextualSpacing/>
        <w:rPr>
          <w:rFonts w:ascii="Times New Roman" w:hAnsi="Times New Roman" w:cs="Times New Roman"/>
          <w:sz w:val="26"/>
          <w:szCs w:val="26"/>
        </w:rPr>
      </w:pPr>
      <w:r w:rsidRPr="00FF7B75">
        <w:rPr>
          <w:rFonts w:ascii="Times New Roman" w:eastAsia="Times New Roman" w:hAnsi="Times New Roman" w:cs="Times New Roman"/>
          <w:sz w:val="26"/>
          <w:szCs w:val="26"/>
        </w:rPr>
        <w:t>3</w:t>
      </w:r>
      <w:r w:rsidR="00C024D3" w:rsidRPr="00FF7B75">
        <w:rPr>
          <w:rFonts w:ascii="Times New Roman" w:eastAsia="Times New Roman" w:hAnsi="Times New Roman" w:cs="Times New Roman"/>
          <w:sz w:val="26"/>
          <w:szCs w:val="26"/>
        </w:rPr>
        <w:t xml:space="preserve">.6. </w:t>
      </w:r>
      <w:r w:rsidR="00C024D3" w:rsidRPr="00FF7B75">
        <w:rPr>
          <w:rFonts w:ascii="Times New Roman" w:hAnsi="Times New Roman" w:cs="Times New Roman"/>
          <w:sz w:val="26"/>
          <w:szCs w:val="26"/>
          <w:highlight w:val="white"/>
        </w:rPr>
        <w:t>Обсуждение проектов должно происходить в различных форматах с использованием широкого набора инструментов для вовлечения и обеспечения участия и современных групповых методов работы</w:t>
      </w:r>
      <w:r w:rsidR="00C024D3" w:rsidRPr="00FF7B75">
        <w:rPr>
          <w:rFonts w:ascii="Times New Roman" w:hAnsi="Times New Roman" w:cs="Times New Roman"/>
          <w:sz w:val="26"/>
          <w:szCs w:val="26"/>
        </w:rPr>
        <w:t xml:space="preserve"> - </w:t>
      </w:r>
      <w:r w:rsidR="00C024D3" w:rsidRPr="00FF7B75">
        <w:rPr>
          <w:rFonts w:ascii="Times New Roman" w:hAnsi="Times New Roman" w:cs="Times New Roman"/>
          <w:sz w:val="26"/>
          <w:szCs w:val="26"/>
          <w:highlight w:val="white"/>
        </w:rPr>
        <w:t>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024D3" w:rsidRPr="00FF7B75" w:rsidRDefault="00721784" w:rsidP="00C024D3">
      <w:pPr>
        <w:ind w:firstLine="568"/>
        <w:contextualSpacing/>
        <w:rPr>
          <w:rFonts w:ascii="Times New Roman" w:hAnsi="Times New Roman" w:cs="Times New Roman"/>
          <w:sz w:val="26"/>
          <w:szCs w:val="26"/>
          <w:highlight w:val="white"/>
        </w:rPr>
      </w:pPr>
      <w:r w:rsidRPr="00FF7B75">
        <w:rPr>
          <w:rFonts w:ascii="Times New Roman" w:hAnsi="Times New Roman" w:cs="Times New Roman"/>
          <w:sz w:val="26"/>
          <w:szCs w:val="26"/>
          <w:highlight w:val="white"/>
        </w:rPr>
        <w:t>3</w:t>
      </w:r>
      <w:r w:rsidR="00C024D3" w:rsidRPr="00FF7B75">
        <w:rPr>
          <w:rFonts w:ascii="Times New Roman" w:hAnsi="Times New Roman" w:cs="Times New Roman"/>
          <w:sz w:val="26"/>
          <w:szCs w:val="26"/>
          <w:highlight w:val="white"/>
        </w:rPr>
        <w:t>.7.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024D3" w:rsidRPr="00FF7B75" w:rsidRDefault="00721784" w:rsidP="00C024D3">
      <w:pPr>
        <w:ind w:firstLine="568"/>
        <w:contextualSpacing/>
        <w:rPr>
          <w:rFonts w:ascii="Times New Roman" w:hAnsi="Times New Roman" w:cs="Times New Roman"/>
          <w:sz w:val="26"/>
          <w:szCs w:val="26"/>
          <w:highlight w:val="white"/>
        </w:rPr>
      </w:pPr>
      <w:r w:rsidRPr="00FF7B75">
        <w:rPr>
          <w:rFonts w:ascii="Times New Roman" w:hAnsi="Times New Roman" w:cs="Times New Roman"/>
          <w:sz w:val="26"/>
          <w:szCs w:val="26"/>
          <w:highlight w:val="white"/>
        </w:rPr>
        <w:t>3</w:t>
      </w:r>
      <w:r w:rsidR="00C024D3" w:rsidRPr="00FF7B75">
        <w:rPr>
          <w:rFonts w:ascii="Times New Roman" w:hAnsi="Times New Roman" w:cs="Times New Roman"/>
          <w:sz w:val="26"/>
          <w:szCs w:val="26"/>
          <w:highlight w:val="white"/>
        </w:rPr>
        <w:t>.8.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024D3" w:rsidRPr="00FF7B75" w:rsidRDefault="00721784" w:rsidP="00C024D3">
      <w:pPr>
        <w:ind w:firstLine="568"/>
        <w:contextualSpacing/>
        <w:rPr>
          <w:rFonts w:ascii="Times New Roman" w:hAnsi="Times New Roman" w:cs="Times New Roman"/>
          <w:sz w:val="26"/>
          <w:szCs w:val="26"/>
          <w:highlight w:val="white"/>
        </w:rPr>
      </w:pPr>
      <w:r w:rsidRPr="00FF7B75">
        <w:rPr>
          <w:rFonts w:ascii="Times New Roman" w:hAnsi="Times New Roman" w:cs="Times New Roman"/>
          <w:sz w:val="26"/>
          <w:szCs w:val="26"/>
          <w:highlight w:val="white"/>
        </w:rPr>
        <w:t>3</w:t>
      </w:r>
      <w:r w:rsidR="00C024D3" w:rsidRPr="00FF7B75">
        <w:rPr>
          <w:rFonts w:ascii="Times New Roman" w:hAnsi="Times New Roman" w:cs="Times New Roman"/>
          <w:sz w:val="26"/>
          <w:szCs w:val="26"/>
          <w:highlight w:val="white"/>
        </w:rPr>
        <w:t>.9.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C024D3" w:rsidRPr="00FF7B75" w:rsidRDefault="00721784" w:rsidP="00C024D3">
      <w:pPr>
        <w:ind w:firstLine="568"/>
        <w:contextualSpacing/>
        <w:rPr>
          <w:rFonts w:ascii="Times New Roman" w:hAnsi="Times New Roman" w:cs="Times New Roman"/>
          <w:sz w:val="26"/>
          <w:szCs w:val="26"/>
          <w:highlight w:val="white"/>
        </w:rPr>
      </w:pPr>
      <w:r w:rsidRPr="00FF7B75">
        <w:rPr>
          <w:rFonts w:ascii="Times New Roman" w:hAnsi="Times New Roman" w:cs="Times New Roman"/>
          <w:sz w:val="26"/>
          <w:szCs w:val="26"/>
          <w:highlight w:val="white"/>
        </w:rPr>
        <w:t>3</w:t>
      </w:r>
      <w:r w:rsidR="00C024D3" w:rsidRPr="00FF7B75">
        <w:rPr>
          <w:rFonts w:ascii="Times New Roman" w:hAnsi="Times New Roman" w:cs="Times New Roman"/>
          <w:sz w:val="26"/>
          <w:szCs w:val="26"/>
          <w:highlight w:val="white"/>
        </w:rPr>
        <w:t>.10.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024D3" w:rsidRPr="00FF7B75" w:rsidRDefault="00721784" w:rsidP="00C024D3">
      <w:pPr>
        <w:ind w:firstLine="568"/>
        <w:contextualSpacing/>
        <w:rPr>
          <w:rFonts w:ascii="Times New Roman" w:hAnsi="Times New Roman" w:cs="Times New Roman"/>
          <w:sz w:val="26"/>
          <w:szCs w:val="26"/>
          <w:highlight w:val="white"/>
        </w:rPr>
      </w:pPr>
      <w:r w:rsidRPr="00FF7B75">
        <w:rPr>
          <w:rFonts w:ascii="Times New Roman" w:hAnsi="Times New Roman" w:cs="Times New Roman"/>
          <w:sz w:val="26"/>
          <w:szCs w:val="26"/>
          <w:highlight w:val="white"/>
        </w:rPr>
        <w:t>3</w:t>
      </w:r>
      <w:r w:rsidR="00C024D3" w:rsidRPr="00FF7B75">
        <w:rPr>
          <w:rFonts w:ascii="Times New Roman" w:hAnsi="Times New Roman" w:cs="Times New Roman"/>
          <w:sz w:val="26"/>
          <w:szCs w:val="26"/>
          <w:highlight w:val="white"/>
        </w:rPr>
        <w:t>.11. Общественный контроль является одним из механизмов общественного участия.</w:t>
      </w:r>
    </w:p>
    <w:p w:rsidR="00C024D3" w:rsidRPr="00FF7B75" w:rsidRDefault="00C024D3" w:rsidP="00C024D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1D0A" w:rsidRPr="00FF7B75" w:rsidRDefault="00F91D0A" w:rsidP="00592F7C">
      <w:pPr>
        <w:ind w:firstLine="0"/>
        <w:contextualSpacing/>
        <w:rPr>
          <w:rFonts w:ascii="Times New Roman" w:eastAsia="Times New Roman" w:hAnsi="Times New Roman" w:cs="Times New Roman"/>
          <w:sz w:val="26"/>
          <w:szCs w:val="26"/>
        </w:rPr>
      </w:pPr>
    </w:p>
    <w:p w:rsidR="00F91D0A" w:rsidRPr="00FF7B75" w:rsidRDefault="00F91D0A" w:rsidP="005617D7">
      <w:pPr>
        <w:contextualSpacing/>
        <w:rPr>
          <w:rFonts w:ascii="Times New Roman" w:eastAsia="Times New Roman" w:hAnsi="Times New Roman" w:cs="Times New Roman"/>
          <w:sz w:val="26"/>
          <w:szCs w:val="26"/>
        </w:rPr>
      </w:pPr>
    </w:p>
    <w:p w:rsidR="00C00832" w:rsidRPr="00FF7B75" w:rsidRDefault="00C00832" w:rsidP="007040EB">
      <w:pPr>
        <w:ind w:firstLine="709"/>
        <w:contextualSpacing/>
        <w:rPr>
          <w:rFonts w:ascii="Times New Roman" w:eastAsia="Times New Roman" w:hAnsi="Times New Roman" w:cs="Times New Roman"/>
          <w:sz w:val="26"/>
          <w:szCs w:val="26"/>
        </w:rPr>
      </w:pPr>
    </w:p>
    <w:p w:rsidR="00946CFF" w:rsidRPr="00FF7B75" w:rsidRDefault="00C00832" w:rsidP="00592F7C">
      <w:pPr>
        <w:ind w:firstLine="709"/>
        <w:contextualSpacing/>
        <w:jc w:val="center"/>
        <w:rPr>
          <w:rFonts w:ascii="Times New Roman" w:hAnsi="Times New Roman" w:cs="Times New Roman"/>
          <w:b/>
          <w:sz w:val="26"/>
          <w:szCs w:val="26"/>
        </w:rPr>
      </w:pPr>
      <w:r w:rsidRPr="00FF7B75">
        <w:rPr>
          <w:rFonts w:ascii="Times New Roman" w:eastAsia="Times New Roman" w:hAnsi="Times New Roman" w:cs="Times New Roman"/>
          <w:sz w:val="26"/>
          <w:szCs w:val="26"/>
        </w:rPr>
        <w:lastRenderedPageBreak/>
        <w:t xml:space="preserve"> </w:t>
      </w:r>
      <w:r w:rsidR="00721784" w:rsidRPr="00FF7B75">
        <w:rPr>
          <w:rFonts w:ascii="Times New Roman" w:eastAsia="Times New Roman" w:hAnsi="Times New Roman" w:cs="Times New Roman"/>
          <w:b/>
          <w:sz w:val="26"/>
          <w:szCs w:val="26"/>
        </w:rPr>
        <w:t>4</w:t>
      </w:r>
      <w:r w:rsidR="00946CFF" w:rsidRPr="00FF7B75">
        <w:rPr>
          <w:rFonts w:ascii="Times New Roman" w:eastAsia="Times New Roman" w:hAnsi="Times New Roman" w:cs="Times New Roman"/>
          <w:b/>
          <w:sz w:val="26"/>
          <w:szCs w:val="26"/>
        </w:rPr>
        <w:t xml:space="preserve">. </w:t>
      </w:r>
      <w:r w:rsidR="0080185D" w:rsidRPr="00FF7B75">
        <w:rPr>
          <w:rFonts w:ascii="Times New Roman" w:hAnsi="Times New Roman" w:cs="Times New Roman"/>
          <w:b/>
          <w:sz w:val="26"/>
          <w:szCs w:val="26"/>
        </w:rPr>
        <w:t xml:space="preserve">ОБЩИЕ ТРЕБОВАНИЯ К </w:t>
      </w:r>
      <w:r w:rsidR="00946CFF" w:rsidRPr="00FF7B75">
        <w:rPr>
          <w:rFonts w:ascii="Times New Roman" w:hAnsi="Times New Roman" w:cs="Times New Roman"/>
          <w:b/>
          <w:sz w:val="26"/>
          <w:szCs w:val="26"/>
        </w:rPr>
        <w:t>БЛАГОУСТРОЙСТВУ ОБЩЕСТВЕНЫХ ПРОСТРАНСТВ</w:t>
      </w:r>
    </w:p>
    <w:p w:rsidR="00592F7C" w:rsidRPr="00FF7B75" w:rsidRDefault="00592F7C" w:rsidP="00592F7C">
      <w:pPr>
        <w:ind w:firstLine="709"/>
        <w:contextualSpacing/>
        <w:jc w:val="center"/>
        <w:rPr>
          <w:rFonts w:ascii="Times New Roman" w:hAnsi="Times New Roman" w:cs="Times New Roman"/>
          <w:b/>
          <w:sz w:val="26"/>
          <w:szCs w:val="26"/>
        </w:rPr>
      </w:pPr>
    </w:p>
    <w:p w:rsidR="00C00832" w:rsidRPr="00FF7B75" w:rsidRDefault="00721784" w:rsidP="0080185D">
      <w:pPr>
        <w:ind w:firstLine="709"/>
        <w:contextualSpacing/>
        <w:jc w:val="center"/>
        <w:rPr>
          <w:rFonts w:ascii="Times New Roman" w:hAnsi="Times New Roman" w:cs="Times New Roman"/>
          <w:b/>
          <w:sz w:val="26"/>
          <w:szCs w:val="26"/>
        </w:rPr>
      </w:pPr>
      <w:r w:rsidRPr="00FF7B75">
        <w:rPr>
          <w:rFonts w:ascii="Times New Roman" w:hAnsi="Times New Roman" w:cs="Times New Roman"/>
          <w:b/>
          <w:sz w:val="26"/>
          <w:szCs w:val="26"/>
        </w:rPr>
        <w:t>4</w:t>
      </w:r>
      <w:r w:rsidR="00946CFF" w:rsidRPr="00FF7B75">
        <w:rPr>
          <w:rFonts w:ascii="Times New Roman" w:hAnsi="Times New Roman" w:cs="Times New Roman"/>
          <w:b/>
          <w:sz w:val="26"/>
          <w:szCs w:val="26"/>
        </w:rPr>
        <w:t>.1. ТЕРРИТОРИИ</w:t>
      </w:r>
      <w:r w:rsidR="005617D7" w:rsidRPr="00FF7B75">
        <w:rPr>
          <w:rFonts w:ascii="Times New Roman" w:hAnsi="Times New Roman" w:cs="Times New Roman"/>
          <w:b/>
          <w:sz w:val="26"/>
          <w:szCs w:val="26"/>
        </w:rPr>
        <w:t xml:space="preserve"> ОБЩЕГО ПОЛЬЗОВАНИЯ</w:t>
      </w:r>
    </w:p>
    <w:p w:rsidR="005617D7" w:rsidRPr="00FF7B75" w:rsidRDefault="005617D7" w:rsidP="007040EB">
      <w:pPr>
        <w:ind w:firstLine="709"/>
        <w:contextualSpacing/>
        <w:rPr>
          <w:rFonts w:ascii="Times New Roman" w:eastAsia="Times New Roman" w:hAnsi="Times New Roman" w:cs="Times New Roman"/>
          <w:b/>
          <w:sz w:val="26"/>
          <w:szCs w:val="26"/>
        </w:rPr>
      </w:pPr>
    </w:p>
    <w:p w:rsidR="007040EB" w:rsidRPr="00FF7B75" w:rsidRDefault="00F91D0A" w:rsidP="005617D7">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4</w:t>
      </w:r>
      <w:r w:rsidR="005617D7" w:rsidRPr="00FF7B75">
        <w:rPr>
          <w:rFonts w:ascii="Times New Roman" w:hAnsi="Times New Roman" w:cs="Times New Roman"/>
          <w:sz w:val="26"/>
          <w:szCs w:val="26"/>
        </w:rPr>
        <w:t>.1.</w:t>
      </w:r>
      <w:r w:rsidR="00946CFF" w:rsidRPr="00FF7B75">
        <w:rPr>
          <w:rFonts w:ascii="Times New Roman" w:hAnsi="Times New Roman" w:cs="Times New Roman"/>
          <w:sz w:val="26"/>
          <w:szCs w:val="26"/>
        </w:rPr>
        <w:t>1.</w:t>
      </w:r>
      <w:r w:rsidR="00CF039C" w:rsidRPr="00FF7B75">
        <w:rPr>
          <w:rFonts w:ascii="Times New Roman" w:hAnsi="Times New Roman" w:cs="Times New Roman"/>
          <w:sz w:val="26"/>
          <w:szCs w:val="26"/>
        </w:rPr>
        <w:t xml:space="preserve"> </w:t>
      </w:r>
      <w:r w:rsidR="00CF039C" w:rsidRPr="00FF7B75">
        <w:rPr>
          <w:rFonts w:ascii="Times New Roman" w:eastAsia="Times New Roman" w:hAnsi="Times New Roman" w:cs="Times New Roman"/>
          <w:sz w:val="26"/>
          <w:szCs w:val="26"/>
        </w:rPr>
        <w:t xml:space="preserve">Объектами </w:t>
      </w:r>
      <w:r w:rsidR="005617D7" w:rsidRPr="00FF7B75">
        <w:rPr>
          <w:rFonts w:ascii="Times New Roman" w:eastAsia="Times New Roman" w:hAnsi="Times New Roman" w:cs="Times New Roman"/>
          <w:sz w:val="26"/>
          <w:szCs w:val="26"/>
        </w:rPr>
        <w:t>благоустройства на территориях общего пользования являются: общественные пространства населенн</w:t>
      </w:r>
      <w:r w:rsidR="00592F7C" w:rsidRPr="00FF7B75">
        <w:rPr>
          <w:rFonts w:ascii="Times New Roman" w:eastAsia="Times New Roman" w:hAnsi="Times New Roman" w:cs="Times New Roman"/>
          <w:sz w:val="26"/>
          <w:szCs w:val="26"/>
        </w:rPr>
        <w:t>ых</w:t>
      </w:r>
      <w:r w:rsidR="005617D7" w:rsidRPr="00FF7B75">
        <w:rPr>
          <w:rFonts w:ascii="Times New Roman" w:eastAsia="Times New Roman" w:hAnsi="Times New Roman" w:cs="Times New Roman"/>
          <w:sz w:val="26"/>
          <w:szCs w:val="26"/>
        </w:rPr>
        <w:t xml:space="preserve"> пункт</w:t>
      </w:r>
      <w:r w:rsidR="00592F7C" w:rsidRPr="00FF7B75">
        <w:rPr>
          <w:rFonts w:ascii="Times New Roman" w:eastAsia="Times New Roman" w:hAnsi="Times New Roman" w:cs="Times New Roman"/>
          <w:sz w:val="26"/>
          <w:szCs w:val="26"/>
        </w:rPr>
        <w:t>ов</w:t>
      </w:r>
      <w:r w:rsidR="005617D7" w:rsidRPr="00FF7B75">
        <w:rPr>
          <w:rFonts w:ascii="Times New Roman" w:eastAsia="Times New Roman" w:hAnsi="Times New Roman" w:cs="Times New Roman"/>
          <w:sz w:val="26"/>
          <w:szCs w:val="26"/>
        </w:rPr>
        <w:t>,</w:t>
      </w:r>
      <w:r w:rsidR="001D16D7" w:rsidRPr="00FF7B75">
        <w:rPr>
          <w:rFonts w:ascii="Times New Roman" w:eastAsia="Times New Roman" w:hAnsi="Times New Roman" w:cs="Times New Roman"/>
          <w:sz w:val="26"/>
          <w:szCs w:val="26"/>
        </w:rPr>
        <w:t xml:space="preserve"> площади,</w:t>
      </w:r>
      <w:r w:rsidR="005617D7" w:rsidRPr="00FF7B75">
        <w:rPr>
          <w:rFonts w:ascii="Times New Roman" w:eastAsia="Times New Roman" w:hAnsi="Times New Roman" w:cs="Times New Roman"/>
          <w:sz w:val="26"/>
          <w:szCs w:val="26"/>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w:t>
      </w:r>
      <w:r w:rsidR="00CF039C" w:rsidRPr="00FF7B75">
        <w:rPr>
          <w:rFonts w:ascii="Times New Roman" w:eastAsia="Times New Roman" w:hAnsi="Times New Roman" w:cs="Times New Roman"/>
          <w:sz w:val="26"/>
          <w:szCs w:val="26"/>
        </w:rPr>
        <w:t>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w:t>
      </w:r>
      <w:r w:rsidR="00777E1B" w:rsidRPr="00FF7B75">
        <w:rPr>
          <w:rFonts w:ascii="Times New Roman" w:eastAsia="Times New Roman" w:hAnsi="Times New Roman" w:cs="Times New Roman"/>
          <w:sz w:val="26"/>
          <w:szCs w:val="26"/>
        </w:rPr>
        <w:t xml:space="preserve"> Сибирцевского городского поселения</w:t>
      </w:r>
      <w:r w:rsidR="00CF039C" w:rsidRPr="00FF7B75">
        <w:rPr>
          <w:rFonts w:ascii="Times New Roman" w:eastAsia="Times New Roman" w:hAnsi="Times New Roman" w:cs="Times New Roman"/>
          <w:sz w:val="26"/>
          <w:szCs w:val="26"/>
        </w:rPr>
        <w:t>.</w:t>
      </w:r>
    </w:p>
    <w:p w:rsidR="005617D7" w:rsidRPr="00FF7B75" w:rsidRDefault="00F91D0A" w:rsidP="005617D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5617D7"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1</w:t>
      </w:r>
      <w:r w:rsidR="005617D7"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2.</w:t>
      </w:r>
      <w:r w:rsidR="005617D7" w:rsidRPr="00FF7B75">
        <w:rPr>
          <w:rFonts w:ascii="Times New Roman" w:eastAsia="Times New Roman" w:hAnsi="Times New Roman" w:cs="Times New Roman"/>
          <w:sz w:val="26"/>
          <w:szCs w:val="26"/>
        </w:rPr>
        <w:t xml:space="preserve">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w:t>
      </w:r>
      <w:r w:rsidR="00592F7C" w:rsidRPr="00FF7B75">
        <w:rPr>
          <w:rFonts w:ascii="Times New Roman" w:eastAsia="Times New Roman" w:hAnsi="Times New Roman" w:cs="Times New Roman"/>
          <w:sz w:val="26"/>
          <w:szCs w:val="26"/>
        </w:rPr>
        <w:t>редой населенного пунктов Сибирцевского городского поселения.</w:t>
      </w:r>
    </w:p>
    <w:p w:rsidR="005617D7" w:rsidRPr="00FF7B75" w:rsidRDefault="00F91D0A" w:rsidP="005617D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5617D7"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1.</w:t>
      </w:r>
      <w:r w:rsidR="005617D7" w:rsidRPr="00FF7B75">
        <w:rPr>
          <w:rFonts w:ascii="Times New Roman" w:eastAsia="Times New Roman" w:hAnsi="Times New Roman" w:cs="Times New Roman"/>
          <w:sz w:val="26"/>
          <w:szCs w:val="26"/>
        </w:rPr>
        <w:t xml:space="preserve">3. </w:t>
      </w:r>
      <w:r w:rsidR="00CF039C" w:rsidRPr="00FF7B75">
        <w:rPr>
          <w:rFonts w:ascii="Times New Roman" w:eastAsia="Times New Roman" w:hAnsi="Times New Roman" w:cs="Times New Roman"/>
          <w:sz w:val="26"/>
          <w:szCs w:val="26"/>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CF039C" w:rsidRPr="00FF7B75" w:rsidRDefault="00F91D0A" w:rsidP="005617D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CF039C"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1.</w:t>
      </w:r>
      <w:r w:rsidR="00CF039C" w:rsidRPr="00FF7B75">
        <w:rPr>
          <w:rFonts w:ascii="Times New Roman" w:eastAsia="Times New Roman" w:hAnsi="Times New Roman" w:cs="Times New Roman"/>
          <w:sz w:val="26"/>
          <w:szCs w:val="26"/>
        </w:rPr>
        <w:t xml:space="preserve">4. Участки общественной застройки с активным режимом посещения </w:t>
      </w:r>
      <w:r w:rsidR="00946CFF" w:rsidRPr="00FF7B75">
        <w:rPr>
          <w:rFonts w:ascii="Times New Roman" w:eastAsia="Times New Roman" w:hAnsi="Times New Roman" w:cs="Times New Roman"/>
          <w:sz w:val="26"/>
          <w:szCs w:val="26"/>
        </w:rPr>
        <w:t>–</w:t>
      </w:r>
      <w:r w:rsidR="00CF039C" w:rsidRPr="00FF7B75">
        <w:rPr>
          <w:rFonts w:ascii="Times New Roman" w:eastAsia="Times New Roman" w:hAnsi="Times New Roman" w:cs="Times New Roman"/>
          <w:sz w:val="26"/>
          <w:szCs w:val="26"/>
        </w:rPr>
        <w:t xml:space="preserve"> это учреждения торговли, культуры, искусства, образования и т</w:t>
      </w:r>
      <w:r w:rsidR="00777E1B" w:rsidRPr="00FF7B75">
        <w:rPr>
          <w:rFonts w:ascii="Times New Roman" w:eastAsia="Times New Roman" w:hAnsi="Times New Roman" w:cs="Times New Roman"/>
          <w:sz w:val="26"/>
          <w:szCs w:val="26"/>
        </w:rPr>
        <w:t>.п. объекты городского значения</w:t>
      </w:r>
      <w:r w:rsidR="00CF039C" w:rsidRPr="00FF7B75">
        <w:rPr>
          <w:rFonts w:ascii="Times New Roman" w:eastAsia="Times New Roman" w:hAnsi="Times New Roman" w:cs="Times New Roman"/>
          <w:sz w:val="26"/>
          <w:szCs w:val="26"/>
        </w:rPr>
        <w:t>.</w:t>
      </w:r>
      <w:r w:rsidR="006B2934" w:rsidRPr="00FF7B75">
        <w:rPr>
          <w:rFonts w:ascii="Times New Roman" w:eastAsia="Times New Roman" w:hAnsi="Times New Roman" w:cs="Times New Roman"/>
          <w:sz w:val="26"/>
          <w:szCs w:val="26"/>
        </w:rPr>
        <w:t xml:space="preserve"> Обязательный перечень конструктивных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w:t>
      </w:r>
      <w:r w:rsidR="00C75DFC" w:rsidRPr="00FF7B75">
        <w:rPr>
          <w:rFonts w:ascii="Times New Roman" w:eastAsia="Times New Roman" w:hAnsi="Times New Roman" w:cs="Times New Roman"/>
          <w:sz w:val="26"/>
          <w:szCs w:val="26"/>
        </w:rPr>
        <w:t xml:space="preserve"> скамьи,</w:t>
      </w:r>
      <w:r w:rsidR="006B2934" w:rsidRPr="00FF7B75">
        <w:rPr>
          <w:rFonts w:ascii="Times New Roman" w:eastAsia="Times New Roman" w:hAnsi="Times New Roman" w:cs="Times New Roman"/>
          <w:sz w:val="26"/>
          <w:szCs w:val="26"/>
        </w:rPr>
        <w:t xml:space="preserve"> урны </w:t>
      </w:r>
      <w:r w:rsidR="00C75DFC" w:rsidRPr="00FF7B75">
        <w:rPr>
          <w:rFonts w:ascii="Times New Roman" w:eastAsia="Times New Roman" w:hAnsi="Times New Roman" w:cs="Times New Roman"/>
          <w:sz w:val="26"/>
          <w:szCs w:val="26"/>
        </w:rPr>
        <w:t xml:space="preserve">и малые </w:t>
      </w:r>
      <w:r w:rsidR="006B2934" w:rsidRPr="00FF7B75">
        <w:rPr>
          <w:rFonts w:ascii="Times New Roman" w:eastAsia="Times New Roman" w:hAnsi="Times New Roman" w:cs="Times New Roman"/>
          <w:sz w:val="26"/>
          <w:szCs w:val="26"/>
        </w:rPr>
        <w:t xml:space="preserve">контейнеры для мусора, </w:t>
      </w:r>
      <w:r w:rsidR="00C75DFC" w:rsidRPr="00FF7B75">
        <w:rPr>
          <w:rFonts w:ascii="Times New Roman" w:eastAsia="Times New Roman" w:hAnsi="Times New Roman" w:cs="Times New Roman"/>
          <w:sz w:val="26"/>
          <w:szCs w:val="26"/>
        </w:rPr>
        <w:t xml:space="preserve">уличное техническое оборудование, </w:t>
      </w:r>
      <w:r w:rsidR="006B2934" w:rsidRPr="00FF7B75">
        <w:rPr>
          <w:rFonts w:ascii="Times New Roman" w:eastAsia="Times New Roman" w:hAnsi="Times New Roman" w:cs="Times New Roman"/>
          <w:sz w:val="26"/>
          <w:szCs w:val="26"/>
        </w:rPr>
        <w:t>осветительное оборудование,</w:t>
      </w:r>
      <w:r w:rsidR="00C75DFC" w:rsidRPr="00FF7B75">
        <w:rPr>
          <w:rFonts w:ascii="Times New Roman" w:eastAsia="Times New Roman" w:hAnsi="Times New Roman" w:cs="Times New Roman"/>
          <w:sz w:val="26"/>
          <w:szCs w:val="26"/>
        </w:rPr>
        <w:t xml:space="preserve"> оборудование архитектурно-декоративного освещения,</w:t>
      </w:r>
      <w:r w:rsidR="006B2934" w:rsidRPr="00FF7B75">
        <w:rPr>
          <w:rFonts w:ascii="Times New Roman" w:eastAsia="Times New Roman" w:hAnsi="Times New Roman" w:cs="Times New Roman"/>
          <w:sz w:val="26"/>
          <w:szCs w:val="26"/>
        </w:rPr>
        <w:t xml:space="preserve"> носители информаци</w:t>
      </w:r>
      <w:r w:rsidR="00C75DFC" w:rsidRPr="00FF7B75">
        <w:rPr>
          <w:rFonts w:ascii="Times New Roman" w:eastAsia="Times New Roman" w:hAnsi="Times New Roman" w:cs="Times New Roman"/>
          <w:sz w:val="26"/>
          <w:szCs w:val="26"/>
        </w:rPr>
        <w:t>и, элементы защиты участков озеленения (металлические ограждения, специальные виды покрытий и т.п.)</w:t>
      </w:r>
      <w:r w:rsidR="006B2934" w:rsidRPr="00FF7B75">
        <w:rPr>
          <w:rFonts w:ascii="Times New Roman" w:eastAsia="Times New Roman" w:hAnsi="Times New Roman" w:cs="Times New Roman"/>
          <w:sz w:val="26"/>
          <w:szCs w:val="26"/>
        </w:rPr>
        <w:t>.</w:t>
      </w:r>
    </w:p>
    <w:p w:rsidR="00CF039C" w:rsidRPr="00FF7B75" w:rsidRDefault="00F91D0A" w:rsidP="005617D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CF039C"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1.</w:t>
      </w:r>
      <w:r w:rsidR="00CF039C" w:rsidRPr="00FF7B75">
        <w:rPr>
          <w:rFonts w:ascii="Times New Roman" w:eastAsia="Times New Roman" w:hAnsi="Times New Roman" w:cs="Times New Roman"/>
          <w:sz w:val="26"/>
          <w:szCs w:val="26"/>
        </w:rPr>
        <w:t xml:space="preserve">5. Участки озеленения на территории общественных пространств </w:t>
      </w:r>
      <w:r w:rsidR="00777E1B" w:rsidRPr="00FF7B75">
        <w:rPr>
          <w:rFonts w:ascii="Times New Roman" w:eastAsia="Times New Roman" w:hAnsi="Times New Roman" w:cs="Times New Roman"/>
          <w:sz w:val="26"/>
          <w:szCs w:val="26"/>
        </w:rPr>
        <w:t>Сибирцевского городского поселения</w:t>
      </w:r>
      <w:r w:rsidR="00CF039C" w:rsidRPr="00FF7B75">
        <w:rPr>
          <w:rFonts w:ascii="Times New Roman" w:eastAsia="Times New Roman" w:hAnsi="Times New Roman" w:cs="Times New Roman"/>
          <w:sz w:val="26"/>
          <w:szCs w:val="26"/>
        </w:rPr>
        <w:t xml:space="preserve"> </w:t>
      </w:r>
      <w:r w:rsidR="000027F4" w:rsidRPr="00FF7B75">
        <w:rPr>
          <w:rFonts w:ascii="Times New Roman" w:eastAsia="Times New Roman" w:hAnsi="Times New Roman" w:cs="Times New Roman"/>
          <w:sz w:val="26"/>
          <w:szCs w:val="26"/>
        </w:rPr>
        <w:t>необходимо</w:t>
      </w:r>
      <w:r w:rsidR="00CF039C" w:rsidRPr="00FF7B75">
        <w:rPr>
          <w:rFonts w:ascii="Times New Roman" w:eastAsia="Times New Roman" w:hAnsi="Times New Roman" w:cs="Times New Roman"/>
          <w:sz w:val="26"/>
          <w:szCs w:val="26"/>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CF039C" w:rsidRPr="00FF7B75" w:rsidRDefault="00F91D0A" w:rsidP="005617D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CF039C"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1.</w:t>
      </w:r>
      <w:r w:rsidR="00CF039C" w:rsidRPr="00FF7B75">
        <w:rPr>
          <w:rFonts w:ascii="Times New Roman" w:eastAsia="Times New Roman" w:hAnsi="Times New Roman" w:cs="Times New Roman"/>
          <w:sz w:val="26"/>
          <w:szCs w:val="26"/>
        </w:rPr>
        <w:t>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027F4" w:rsidRPr="00FF7B75" w:rsidRDefault="00F91D0A" w:rsidP="005617D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CF039C"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1.</w:t>
      </w:r>
      <w:r w:rsidR="00CF039C" w:rsidRPr="00FF7B75">
        <w:rPr>
          <w:rFonts w:ascii="Times New Roman" w:eastAsia="Times New Roman" w:hAnsi="Times New Roman" w:cs="Times New Roman"/>
          <w:sz w:val="26"/>
          <w:szCs w:val="26"/>
        </w:rPr>
        <w:t xml:space="preserve">7. </w:t>
      </w:r>
      <w:r w:rsidR="006B2934" w:rsidRPr="00FF7B75">
        <w:rPr>
          <w:rFonts w:ascii="Times New Roman" w:eastAsia="Times New Roman" w:hAnsi="Times New Roman" w:cs="Times New Roman"/>
          <w:sz w:val="26"/>
          <w:szCs w:val="26"/>
        </w:rPr>
        <w:t xml:space="preserve">Участки специализированной общественной застройки </w:t>
      </w:r>
      <w:r w:rsidR="00946CFF" w:rsidRPr="00FF7B75">
        <w:rPr>
          <w:rFonts w:ascii="Times New Roman" w:eastAsia="Times New Roman" w:hAnsi="Times New Roman" w:cs="Times New Roman"/>
          <w:sz w:val="26"/>
          <w:szCs w:val="26"/>
        </w:rPr>
        <w:t>–</w:t>
      </w:r>
      <w:r w:rsidR="006B2934" w:rsidRPr="00FF7B75">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органы власти и управления, больницы и т.п. объекты. </w:t>
      </w:r>
    </w:p>
    <w:p w:rsidR="006B2934" w:rsidRPr="00FF7B75" w:rsidRDefault="00F91D0A" w:rsidP="005617D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4</w:t>
      </w:r>
      <w:r w:rsidR="006B2934" w:rsidRPr="00FF7B75">
        <w:rPr>
          <w:rFonts w:ascii="Times New Roman" w:eastAsia="Times New Roman" w:hAnsi="Times New Roman" w:cs="Times New Roman"/>
          <w:sz w:val="26"/>
          <w:szCs w:val="26"/>
        </w:rPr>
        <w:t>.</w:t>
      </w:r>
      <w:r w:rsidR="00946CFF" w:rsidRPr="00FF7B75">
        <w:rPr>
          <w:rFonts w:ascii="Times New Roman" w:eastAsia="Times New Roman" w:hAnsi="Times New Roman" w:cs="Times New Roman"/>
          <w:sz w:val="26"/>
          <w:szCs w:val="26"/>
        </w:rPr>
        <w:t>1.</w:t>
      </w:r>
      <w:r w:rsidR="006B2934" w:rsidRPr="00FF7B75">
        <w:rPr>
          <w:rFonts w:ascii="Times New Roman" w:eastAsia="Times New Roman" w:hAnsi="Times New Roman" w:cs="Times New Roman"/>
          <w:sz w:val="26"/>
          <w:szCs w:val="26"/>
        </w:rPr>
        <w:t>8.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Обязательный перечень конструктивных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w:t>
      </w:r>
      <w:r w:rsidR="000027F4" w:rsidRPr="00FF7B75">
        <w:rPr>
          <w:rFonts w:ascii="Times New Roman" w:eastAsia="Times New Roman" w:hAnsi="Times New Roman" w:cs="Times New Roman"/>
          <w:sz w:val="26"/>
          <w:szCs w:val="26"/>
        </w:rPr>
        <w:t xml:space="preserve"> скамьи,</w:t>
      </w:r>
      <w:r w:rsidR="006B2934" w:rsidRPr="00FF7B75">
        <w:rPr>
          <w:rFonts w:ascii="Times New Roman" w:eastAsia="Times New Roman" w:hAnsi="Times New Roman" w:cs="Times New Roman"/>
          <w:sz w:val="26"/>
          <w:szCs w:val="26"/>
        </w:rPr>
        <w:t xml:space="preserve"> урны или контейнеры для мусора, осветительное оборудование, носители информационного оформления учреждений. </w:t>
      </w:r>
    </w:p>
    <w:p w:rsidR="007040EB" w:rsidRPr="00FF7B75" w:rsidRDefault="00F91D0A" w:rsidP="00946CFF">
      <w:pPr>
        <w:pStyle w:val="1"/>
        <w:numPr>
          <w:ilvl w:val="0"/>
          <w:numId w:val="0"/>
        </w:numPr>
        <w:ind w:left="450"/>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4</w:t>
      </w:r>
      <w:r w:rsidR="00946CFF" w:rsidRPr="00FF7B75">
        <w:rPr>
          <w:rFonts w:ascii="Times New Roman" w:hAnsi="Times New Roman" w:cs="Times New Roman"/>
          <w:b/>
          <w:sz w:val="26"/>
          <w:szCs w:val="26"/>
        </w:rPr>
        <w:t xml:space="preserve">.2. ТЕРРИТОРИИ </w:t>
      </w:r>
      <w:r w:rsidR="00946CFF" w:rsidRPr="00FF7B75">
        <w:rPr>
          <w:rFonts w:ascii="Times New Roman" w:eastAsia="Times New Roman" w:hAnsi="Times New Roman" w:cs="Times New Roman"/>
          <w:b/>
          <w:sz w:val="26"/>
          <w:szCs w:val="26"/>
        </w:rPr>
        <w:t>РЕКРЕАЦИОННОГО НАЗНАЧЕНИЯ</w:t>
      </w:r>
    </w:p>
    <w:p w:rsidR="00946CFF" w:rsidRPr="00FF7B75" w:rsidRDefault="00F91D0A"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.2.1.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w:t>
      </w:r>
      <w:r w:rsidR="001D16D7" w:rsidRPr="00FF7B75">
        <w:rPr>
          <w:rFonts w:ascii="Times New Roman" w:eastAsia="Times New Roman" w:hAnsi="Times New Roman" w:cs="Times New Roman"/>
          <w:sz w:val="26"/>
          <w:szCs w:val="26"/>
        </w:rPr>
        <w:t>, парки, сады, бульвары, скверы, иные зеленые зоны.</w:t>
      </w:r>
      <w:r w:rsidR="00946CFF" w:rsidRPr="00FF7B75">
        <w:rPr>
          <w:rFonts w:ascii="Times New Roman" w:eastAsia="Times New Roman" w:hAnsi="Times New Roman" w:cs="Times New Roman"/>
          <w:sz w:val="26"/>
          <w:szCs w:val="26"/>
        </w:rPr>
        <w:t xml:space="preserve">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46CFF" w:rsidRPr="00FF7B75" w:rsidRDefault="00F91D0A"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.2.2.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Pr="00FF7B75" w:rsidRDefault="00F91D0A"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.2.3.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46CFF" w:rsidRPr="00FF7B75" w:rsidRDefault="00F91D0A"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.2.4. При реконструкции объектов рекреации рекомендуется предусматривать:</w:t>
      </w:r>
    </w:p>
    <w:p w:rsidR="00946CFF" w:rsidRPr="00FF7B75" w:rsidRDefault="00946CFF" w:rsidP="00946CFF">
      <w:pPr>
        <w:rPr>
          <w:rFonts w:ascii="Times New Roman" w:hAnsi="Times New Roman" w:cs="Times New Roman"/>
          <w:sz w:val="26"/>
          <w:szCs w:val="26"/>
        </w:rPr>
      </w:pPr>
      <w:r w:rsidRPr="00FF7B75">
        <w:rPr>
          <w:rFonts w:ascii="Times New Roman" w:eastAsia="Times New Roman" w:hAnsi="Times New Roman" w:cs="Times New Roman"/>
          <w:sz w:val="26"/>
          <w:szCs w:val="26"/>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для скверов: формирование групп со сложной вертикальной структурой, удаление больных, старых и недекоративных</w:t>
      </w:r>
      <w:r w:rsidR="00592F7C"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FF7B75" w:rsidRDefault="00F91D0A"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 xml:space="preserve">.2.5. Проектирование инженерных коммуникаций на территориях рекреационного назначения необходимо вести с учетом экологических </w:t>
      </w:r>
      <w:r w:rsidR="00946CFF" w:rsidRPr="00FF7B75">
        <w:rPr>
          <w:rFonts w:ascii="Times New Roman" w:eastAsia="Times New Roman" w:hAnsi="Times New Roman" w:cs="Times New Roman"/>
          <w:sz w:val="26"/>
          <w:szCs w:val="26"/>
        </w:rPr>
        <w:lastRenderedPageBreak/>
        <w:t>особенностей территории, преимущественно в проходных коллекторах или в обход объекта рекреации.</w:t>
      </w:r>
    </w:p>
    <w:p w:rsidR="00946CFF" w:rsidRPr="00FF7B75" w:rsidRDefault="00946CFF" w:rsidP="00946CFF">
      <w:pPr>
        <w:ind w:left="3403"/>
        <w:contextualSpacing/>
        <w:rPr>
          <w:rFonts w:ascii="Times New Roman" w:hAnsi="Times New Roman" w:cs="Times New Roman"/>
          <w:b/>
          <w:sz w:val="26"/>
          <w:szCs w:val="26"/>
        </w:rPr>
      </w:pPr>
    </w:p>
    <w:p w:rsidR="00946CFF" w:rsidRPr="00FF7B75" w:rsidRDefault="00F91D0A" w:rsidP="00946CFF">
      <w:pPr>
        <w:contextualSpacing/>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4</w:t>
      </w:r>
      <w:r w:rsidR="00946CFF" w:rsidRPr="00FF7B75">
        <w:rPr>
          <w:rFonts w:ascii="Times New Roman" w:hAnsi="Times New Roman" w:cs="Times New Roman"/>
          <w:b/>
          <w:sz w:val="26"/>
          <w:szCs w:val="26"/>
        </w:rPr>
        <w:t xml:space="preserve">.3. ТЕРРИТОРИИ </w:t>
      </w:r>
      <w:r w:rsidR="00946CFF" w:rsidRPr="00FF7B75">
        <w:rPr>
          <w:rFonts w:ascii="Times New Roman" w:eastAsia="Times New Roman" w:hAnsi="Times New Roman" w:cs="Times New Roman"/>
          <w:b/>
          <w:sz w:val="26"/>
          <w:szCs w:val="26"/>
        </w:rPr>
        <w:t>ЗОН ОТДЫХА</w:t>
      </w:r>
    </w:p>
    <w:p w:rsidR="00946CFF" w:rsidRPr="00FF7B75" w:rsidRDefault="00946CFF" w:rsidP="00946CFF">
      <w:pPr>
        <w:contextualSpacing/>
        <w:jc w:val="center"/>
        <w:rPr>
          <w:rFonts w:ascii="Times New Roman" w:eastAsia="Times New Roman" w:hAnsi="Times New Roman" w:cs="Times New Roman"/>
          <w:b/>
          <w:sz w:val="26"/>
          <w:szCs w:val="26"/>
        </w:rPr>
      </w:pPr>
    </w:p>
    <w:p w:rsidR="00946CFF" w:rsidRPr="00FF7B75" w:rsidRDefault="00F91D0A" w:rsidP="00F91D0A">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.3.1. Зоны отдыха – территории, предназначенные и обустроенные для организации активного массового отдыха, купания и рекреации.</w:t>
      </w:r>
    </w:p>
    <w:p w:rsidR="00946CFF" w:rsidRPr="00FF7B75" w:rsidRDefault="00946CFF" w:rsidP="00946CFF">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46CFF" w:rsidRPr="00FF7B75" w:rsidRDefault="00F91D0A" w:rsidP="00946CFF">
      <w:pPr>
        <w:tabs>
          <w:tab w:val="left" w:pos="0"/>
        </w:tabs>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.3.2.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946CFF" w:rsidRPr="00FF7B75" w:rsidRDefault="00F91D0A"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.3.3.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
    <w:p w:rsidR="00946CFF" w:rsidRPr="00FF7B75" w:rsidRDefault="00946CFF" w:rsidP="00946CFF">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При проектировании озеленения территории объектов рекомендуется обеспечивать:</w:t>
      </w:r>
    </w:p>
    <w:p w:rsidR="00946CFF" w:rsidRPr="00FF7B75" w:rsidRDefault="00946CFF" w:rsidP="00946CFF">
      <w:pPr>
        <w:rPr>
          <w:rFonts w:ascii="Times New Roman" w:hAnsi="Times New Roman" w:cs="Times New Roman"/>
          <w:sz w:val="26"/>
          <w:szCs w:val="26"/>
        </w:rPr>
      </w:pPr>
      <w:r w:rsidRPr="00FF7B75">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FF7B75" w:rsidRDefault="00946CFF" w:rsidP="00946CFF">
      <w:pPr>
        <w:rPr>
          <w:rFonts w:ascii="Times New Roman" w:hAnsi="Times New Roman" w:cs="Times New Roman"/>
          <w:sz w:val="26"/>
          <w:szCs w:val="26"/>
        </w:rPr>
      </w:pPr>
      <w:r w:rsidRPr="00FF7B75">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FF7B75" w:rsidRDefault="00946CFF" w:rsidP="00946CFF">
      <w:pPr>
        <w:rPr>
          <w:rFonts w:ascii="Times New Roman" w:hAnsi="Times New Roman" w:cs="Times New Roman"/>
          <w:sz w:val="26"/>
          <w:szCs w:val="26"/>
        </w:rPr>
      </w:pPr>
      <w:r w:rsidRPr="00FF7B75">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 чем на 80 % общей площади зоны отдыха;</w:t>
      </w:r>
    </w:p>
    <w:p w:rsidR="00946CFF" w:rsidRPr="00FF7B75" w:rsidRDefault="00946CFF" w:rsidP="00946CFF">
      <w:pPr>
        <w:rPr>
          <w:rFonts w:ascii="Times New Roman" w:hAnsi="Times New Roman" w:cs="Times New Roman"/>
          <w:sz w:val="26"/>
          <w:szCs w:val="26"/>
        </w:rPr>
      </w:pPr>
      <w:r w:rsidRPr="00FF7B75">
        <w:rPr>
          <w:rFonts w:ascii="Times New Roman" w:eastAsia="Times New Roman" w:hAnsi="Times New Roman" w:cs="Times New Roman"/>
          <w:sz w:val="26"/>
          <w:szCs w:val="26"/>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6CFF" w:rsidRPr="00FF7B75" w:rsidRDefault="00946CFF" w:rsidP="00946CFF">
      <w:pPr>
        <w:rPr>
          <w:rFonts w:ascii="Times New Roman" w:hAnsi="Times New Roman" w:cs="Times New Roman"/>
          <w:sz w:val="26"/>
          <w:szCs w:val="26"/>
        </w:rPr>
      </w:pPr>
      <w:r w:rsidRPr="00FF7B75">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FF7B75" w:rsidRDefault="00946CF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946CFF" w:rsidRPr="00FF7B75" w:rsidRDefault="00946CFF" w:rsidP="00592F7C">
      <w:pPr>
        <w:ind w:firstLine="0"/>
        <w:rPr>
          <w:rFonts w:ascii="Times New Roman" w:hAnsi="Times New Roman" w:cs="Times New Roman"/>
          <w:b/>
          <w:sz w:val="26"/>
          <w:szCs w:val="26"/>
        </w:rPr>
      </w:pPr>
    </w:p>
    <w:p w:rsidR="007040EB" w:rsidRPr="00FF7B75" w:rsidRDefault="00F91D0A" w:rsidP="00946CFF">
      <w:pPr>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4</w:t>
      </w:r>
      <w:r w:rsidR="00946CFF" w:rsidRPr="00FF7B75">
        <w:rPr>
          <w:rFonts w:ascii="Times New Roman" w:hAnsi="Times New Roman" w:cs="Times New Roman"/>
          <w:b/>
          <w:sz w:val="26"/>
          <w:szCs w:val="26"/>
        </w:rPr>
        <w:t xml:space="preserve">.4. </w:t>
      </w:r>
      <w:r w:rsidR="00946CFF" w:rsidRPr="00FF7B75">
        <w:rPr>
          <w:rFonts w:ascii="Times New Roman" w:eastAsia="Times New Roman" w:hAnsi="Times New Roman" w:cs="Times New Roman"/>
          <w:b/>
          <w:sz w:val="26"/>
          <w:szCs w:val="26"/>
        </w:rPr>
        <w:t>ТЕРРИТОРИИ ПРОИЗВОДСТВЕННОГО НАЗНАЧЕНИЯ</w:t>
      </w:r>
    </w:p>
    <w:p w:rsidR="00946CFF" w:rsidRPr="00FF7B75" w:rsidRDefault="00946CFF" w:rsidP="00946CFF">
      <w:pPr>
        <w:jc w:val="center"/>
        <w:rPr>
          <w:rFonts w:ascii="Times New Roman" w:hAnsi="Times New Roman" w:cs="Times New Roman"/>
          <w:b/>
          <w:sz w:val="26"/>
          <w:szCs w:val="26"/>
        </w:rPr>
      </w:pPr>
    </w:p>
    <w:p w:rsidR="007040EB" w:rsidRPr="00FF7B75" w:rsidRDefault="00F91D0A" w:rsidP="00946CFF">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4</w:t>
      </w:r>
      <w:r w:rsidR="00946CFF" w:rsidRPr="00FF7B75">
        <w:rPr>
          <w:rFonts w:ascii="Times New Roman" w:hAnsi="Times New Roman" w:cs="Times New Roman"/>
          <w:sz w:val="26"/>
          <w:szCs w:val="26"/>
        </w:rPr>
        <w:t>.4.1.</w:t>
      </w:r>
      <w:r w:rsidR="00946CFF" w:rsidRPr="00FF7B75">
        <w:rPr>
          <w:rFonts w:ascii="Times New Roman" w:eastAsia="Times New Roman" w:hAnsi="Times New Roman" w:cs="Times New Roman"/>
          <w:sz w:val="26"/>
          <w:szCs w:val="26"/>
        </w:rPr>
        <w:t xml:space="preserve">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w:t>
      </w:r>
      <w:r w:rsidR="00946CFF" w:rsidRPr="00FF7B75">
        <w:rPr>
          <w:rFonts w:ascii="Times New Roman" w:eastAsia="Times New Roman" w:hAnsi="Times New Roman" w:cs="Times New Roman"/>
          <w:sz w:val="26"/>
          <w:szCs w:val="26"/>
        </w:rPr>
        <w:lastRenderedPageBreak/>
        <w:t xml:space="preserve">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946CFF" w:rsidRPr="00FF7B75" w:rsidRDefault="00F91D0A"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.4.2.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FF7B75" w:rsidRDefault="00946CF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946CFF" w:rsidRPr="00FF7B75" w:rsidRDefault="00946CFF" w:rsidP="00946CFF">
      <w:pPr>
        <w:rPr>
          <w:rFonts w:ascii="Times New Roman" w:hAnsi="Times New Roman" w:cs="Times New Roman"/>
          <w:sz w:val="26"/>
          <w:szCs w:val="26"/>
        </w:rPr>
      </w:pPr>
    </w:p>
    <w:p w:rsidR="007040EB" w:rsidRPr="00FF7B75" w:rsidRDefault="003E4BAF" w:rsidP="00946CFF">
      <w:pPr>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4</w:t>
      </w:r>
      <w:r w:rsidR="00946CFF" w:rsidRPr="00FF7B75">
        <w:rPr>
          <w:rFonts w:ascii="Times New Roman" w:eastAsia="Times New Roman" w:hAnsi="Times New Roman" w:cs="Times New Roman"/>
          <w:b/>
          <w:sz w:val="26"/>
          <w:szCs w:val="26"/>
        </w:rPr>
        <w:t>.5. ТЕРРИТОРИИ ТРАНСПОРТНОЙ И ИНЖЕНЕРНОЙ ИНФРАСТРУКТУРЫ</w:t>
      </w:r>
    </w:p>
    <w:p w:rsidR="00946CFF" w:rsidRPr="00FF7B75" w:rsidRDefault="003E4BA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.5.1.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FF7B75" w:rsidRDefault="003E4BA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.5.2.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46CFF" w:rsidRPr="00FF7B75" w:rsidRDefault="003E4BAF" w:rsidP="00946CFF">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.5.3.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FF7B75" w:rsidRDefault="003E4BA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.5.4.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Pr="00FF7B75" w:rsidRDefault="003E4BA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 xml:space="preserve">.5.5. Виды и конструкции дорожного покрытия проектируются с учетом категории улицы и обеспечением безопасности движения. </w:t>
      </w:r>
    </w:p>
    <w:p w:rsidR="00946CFF" w:rsidRPr="00FF7B75" w:rsidRDefault="003E4BA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.5.6.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46CFF" w:rsidRPr="00FF7B75" w:rsidRDefault="003E4BAF" w:rsidP="00946CFF">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4</w:t>
      </w:r>
      <w:r w:rsidR="00946CFF" w:rsidRPr="00FF7B75">
        <w:rPr>
          <w:rFonts w:ascii="Times New Roman" w:eastAsia="Times New Roman" w:hAnsi="Times New Roman" w:cs="Times New Roman"/>
          <w:sz w:val="26"/>
          <w:szCs w:val="26"/>
        </w:rPr>
        <w:t xml:space="preserve">.5.7.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w:t>
      </w:r>
      <w:r w:rsidR="00946CFF" w:rsidRPr="00FF7B75">
        <w:rPr>
          <w:rFonts w:ascii="Times New Roman" w:eastAsia="Times New Roman" w:hAnsi="Times New Roman" w:cs="Times New Roman"/>
          <w:sz w:val="26"/>
          <w:szCs w:val="26"/>
        </w:rPr>
        <w:lastRenderedPageBreak/>
        <w:t>света и высоты их установки, но не более 50 м. Возможно размещение оборудования декоративно-художественного (праздничного) освещения.</w:t>
      </w:r>
    </w:p>
    <w:p w:rsidR="007040EB" w:rsidRPr="00FF7B75" w:rsidRDefault="007040EB" w:rsidP="007040EB">
      <w:pPr>
        <w:rPr>
          <w:rFonts w:ascii="Times New Roman" w:hAnsi="Times New Roman" w:cs="Times New Roman"/>
          <w:sz w:val="26"/>
          <w:szCs w:val="26"/>
        </w:rPr>
      </w:pPr>
    </w:p>
    <w:p w:rsidR="007040EB" w:rsidRPr="00FF7B75" w:rsidRDefault="003E4BAF" w:rsidP="00946CFF">
      <w:pPr>
        <w:jc w:val="center"/>
        <w:rPr>
          <w:rFonts w:ascii="Times New Roman" w:eastAsia="Arial" w:hAnsi="Times New Roman" w:cs="Times New Roman"/>
          <w:color w:val="000000"/>
          <w:sz w:val="26"/>
          <w:szCs w:val="26"/>
        </w:rPr>
      </w:pPr>
      <w:r w:rsidRPr="00FF7B75">
        <w:rPr>
          <w:rFonts w:ascii="Times New Roman" w:eastAsia="Arial" w:hAnsi="Times New Roman" w:cs="Times New Roman"/>
          <w:b/>
          <w:color w:val="000000"/>
          <w:sz w:val="26"/>
          <w:szCs w:val="26"/>
        </w:rPr>
        <w:t>5</w:t>
      </w:r>
      <w:r w:rsidR="00946CFF" w:rsidRPr="00FF7B75">
        <w:rPr>
          <w:rFonts w:ascii="Times New Roman" w:eastAsia="Arial" w:hAnsi="Times New Roman" w:cs="Times New Roman"/>
          <w:b/>
          <w:color w:val="000000"/>
          <w:sz w:val="26"/>
          <w:szCs w:val="26"/>
        </w:rPr>
        <w:t xml:space="preserve">. </w:t>
      </w:r>
      <w:r w:rsidR="00976DDA" w:rsidRPr="00FF7B75">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sidRPr="00FF7B75">
        <w:rPr>
          <w:rFonts w:ascii="Times New Roman" w:eastAsia="Arial" w:hAnsi="Times New Roman" w:cs="Times New Roman"/>
          <w:color w:val="000000"/>
          <w:sz w:val="26"/>
          <w:szCs w:val="26"/>
        </w:rPr>
        <w:t xml:space="preserve">  </w:t>
      </w:r>
    </w:p>
    <w:p w:rsidR="00457C8C" w:rsidRPr="00FF7B75" w:rsidRDefault="00457C8C" w:rsidP="00946CFF">
      <w:pPr>
        <w:jc w:val="center"/>
        <w:rPr>
          <w:rFonts w:ascii="Times New Roman" w:eastAsia="Arial" w:hAnsi="Times New Roman" w:cs="Times New Roman"/>
          <w:b/>
          <w:color w:val="000000"/>
          <w:sz w:val="26"/>
          <w:szCs w:val="26"/>
        </w:rPr>
      </w:pPr>
    </w:p>
    <w:p w:rsidR="003E4BAF" w:rsidRPr="00FF7B75" w:rsidRDefault="00457C8C" w:rsidP="00946CFF">
      <w:pPr>
        <w:jc w:val="center"/>
        <w:rPr>
          <w:rFonts w:ascii="Times New Roman" w:eastAsia="Times New Roman" w:hAnsi="Times New Roman" w:cs="Times New Roman"/>
          <w:b/>
          <w:sz w:val="26"/>
          <w:szCs w:val="26"/>
        </w:rPr>
      </w:pPr>
      <w:r w:rsidRPr="00FF7B75">
        <w:rPr>
          <w:rFonts w:ascii="Times New Roman" w:eastAsia="Arial" w:hAnsi="Times New Roman" w:cs="Times New Roman"/>
          <w:b/>
          <w:color w:val="000000"/>
          <w:sz w:val="26"/>
          <w:szCs w:val="26"/>
        </w:rPr>
        <w:t xml:space="preserve">5.1 Содержание и эксплуатация </w:t>
      </w:r>
      <w:r w:rsidRPr="00FF7B75">
        <w:rPr>
          <w:rFonts w:ascii="Times New Roman" w:eastAsia="Times New Roman" w:hAnsi="Times New Roman" w:cs="Times New Roman"/>
          <w:b/>
          <w:sz w:val="26"/>
          <w:szCs w:val="26"/>
        </w:rPr>
        <w:t>многоквартирных домов, зданий</w:t>
      </w:r>
      <w:r w:rsidR="00304E58" w:rsidRPr="00FF7B75">
        <w:rPr>
          <w:rFonts w:ascii="Times New Roman" w:eastAsia="Times New Roman" w:hAnsi="Times New Roman" w:cs="Times New Roman"/>
          <w:b/>
          <w:sz w:val="26"/>
          <w:szCs w:val="26"/>
        </w:rPr>
        <w:t>,</w:t>
      </w:r>
      <w:r w:rsidRPr="00FF7B75">
        <w:rPr>
          <w:rFonts w:ascii="Times New Roman" w:eastAsia="Times New Roman" w:hAnsi="Times New Roman" w:cs="Times New Roman"/>
          <w:b/>
          <w:sz w:val="26"/>
          <w:szCs w:val="26"/>
        </w:rPr>
        <w:t xml:space="preserve"> сооружений</w:t>
      </w:r>
      <w:r w:rsidR="00304E58" w:rsidRPr="00FF7B75">
        <w:rPr>
          <w:rFonts w:ascii="Times New Roman" w:eastAsia="Times New Roman" w:hAnsi="Times New Roman" w:cs="Times New Roman"/>
          <w:b/>
          <w:sz w:val="26"/>
          <w:szCs w:val="26"/>
        </w:rPr>
        <w:t xml:space="preserve"> на земельных участках</w:t>
      </w:r>
    </w:p>
    <w:p w:rsidR="00304E58" w:rsidRPr="00FF7B75" w:rsidRDefault="00304E58" w:rsidP="00946CFF">
      <w:pPr>
        <w:jc w:val="center"/>
        <w:rPr>
          <w:rFonts w:ascii="Times New Roman" w:eastAsia="Arial" w:hAnsi="Times New Roman" w:cs="Times New Roman"/>
          <w:b/>
          <w:color w:val="000000"/>
          <w:sz w:val="26"/>
          <w:szCs w:val="26"/>
        </w:rPr>
      </w:pPr>
    </w:p>
    <w:p w:rsidR="00946CFF" w:rsidRPr="00FF7B75" w:rsidRDefault="003E4BAF" w:rsidP="00946CFF">
      <w:pPr>
        <w:ind w:firstLine="709"/>
        <w:rPr>
          <w:rFonts w:ascii="Times New Roman" w:eastAsia="Times New Roman" w:hAnsi="Times New Roman" w:cs="Times New Roman"/>
          <w:sz w:val="26"/>
          <w:szCs w:val="26"/>
        </w:rPr>
      </w:pPr>
      <w:r w:rsidRPr="00FF7B75">
        <w:rPr>
          <w:rFonts w:ascii="Times New Roman" w:eastAsia="Arial" w:hAnsi="Times New Roman" w:cs="Times New Roman"/>
          <w:color w:val="000000"/>
          <w:sz w:val="26"/>
          <w:szCs w:val="26"/>
        </w:rPr>
        <w:t>5</w:t>
      </w:r>
      <w:r w:rsidR="00946CFF" w:rsidRPr="00FF7B75">
        <w:rPr>
          <w:rFonts w:ascii="Times New Roman" w:eastAsia="Arial" w:hAnsi="Times New Roman" w:cs="Times New Roman"/>
          <w:color w:val="000000"/>
          <w:sz w:val="26"/>
          <w:szCs w:val="26"/>
        </w:rPr>
        <w:t>.1.</w:t>
      </w:r>
      <w:r w:rsidR="00457C8C" w:rsidRPr="00FF7B75">
        <w:rPr>
          <w:rFonts w:ascii="Times New Roman" w:eastAsia="Arial" w:hAnsi="Times New Roman" w:cs="Times New Roman"/>
          <w:color w:val="000000"/>
          <w:sz w:val="26"/>
          <w:szCs w:val="26"/>
        </w:rPr>
        <w:t>1.</w:t>
      </w:r>
      <w:r w:rsidR="00946CFF" w:rsidRPr="00FF7B75">
        <w:rPr>
          <w:rFonts w:ascii="Times New Roman" w:eastAsia="Arial" w:hAnsi="Times New Roman" w:cs="Times New Roman"/>
          <w:color w:val="000000"/>
          <w:sz w:val="26"/>
          <w:szCs w:val="26"/>
        </w:rPr>
        <w:t xml:space="preserve"> </w:t>
      </w:r>
      <w:r w:rsidR="00946CFF" w:rsidRPr="00FF7B75">
        <w:rPr>
          <w:rFonts w:ascii="Times New Roman" w:eastAsia="Times New Roman" w:hAnsi="Times New Roman" w:cs="Times New Roman"/>
          <w:sz w:val="26"/>
          <w:szCs w:val="26"/>
        </w:rPr>
        <w:t>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46CFF" w:rsidRPr="00FF7B75" w:rsidRDefault="003E4BA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946CFF" w:rsidRPr="00FF7B75">
        <w:rPr>
          <w:rFonts w:ascii="Times New Roman" w:eastAsia="Times New Roman" w:hAnsi="Times New Roman" w:cs="Times New Roman"/>
          <w:sz w:val="26"/>
          <w:szCs w:val="26"/>
        </w:rPr>
        <w:t>.</w:t>
      </w:r>
      <w:r w:rsidR="00457C8C" w:rsidRPr="00FF7B75">
        <w:rPr>
          <w:rFonts w:ascii="Times New Roman" w:eastAsia="Times New Roman" w:hAnsi="Times New Roman" w:cs="Times New Roman"/>
          <w:sz w:val="26"/>
          <w:szCs w:val="26"/>
        </w:rPr>
        <w:t>1.</w:t>
      </w:r>
      <w:r w:rsidR="00946CFF" w:rsidRPr="00FF7B75">
        <w:rPr>
          <w:rFonts w:ascii="Times New Roman" w:eastAsia="Times New Roman" w:hAnsi="Times New Roman" w:cs="Times New Roman"/>
          <w:sz w:val="26"/>
          <w:szCs w:val="26"/>
        </w:rPr>
        <w:t>2. К зданиям и сооружениям, фасады которых определяют архитектурный облик населенных пунктов Сибирцевского городского поселения, относятся все расположенные на территории</w:t>
      </w:r>
      <w:r w:rsidR="00C04F58" w:rsidRPr="00FF7B75">
        <w:rPr>
          <w:rFonts w:ascii="Times New Roman" w:eastAsia="Times New Roman" w:hAnsi="Times New Roman" w:cs="Times New Roman"/>
          <w:sz w:val="26"/>
          <w:szCs w:val="26"/>
        </w:rPr>
        <w:t xml:space="preserve"> Сибирцевского городского поселения</w:t>
      </w:r>
      <w:r w:rsidR="00946CFF" w:rsidRPr="00FF7B75">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здания административного, общественно-культурного, образовательного назначения;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жилые здания;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Pr="00FF7B75" w:rsidRDefault="00457C8C"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946CFF" w:rsidRPr="00FF7B75">
        <w:rPr>
          <w:rFonts w:ascii="Times New Roman" w:eastAsia="Times New Roman" w:hAnsi="Times New Roman" w:cs="Times New Roman"/>
          <w:sz w:val="26"/>
          <w:szCs w:val="26"/>
        </w:rPr>
        <w:t>.</w:t>
      </w:r>
      <w:r w:rsidR="00DE3CC2" w:rsidRPr="00FF7B75">
        <w:rPr>
          <w:rFonts w:ascii="Times New Roman" w:eastAsia="Times New Roman" w:hAnsi="Times New Roman" w:cs="Times New Roman"/>
          <w:sz w:val="26"/>
          <w:szCs w:val="26"/>
        </w:rPr>
        <w:t>1.</w:t>
      </w:r>
      <w:r w:rsidR="00946CFF" w:rsidRPr="00FF7B75">
        <w:rPr>
          <w:rFonts w:ascii="Times New Roman" w:eastAsia="Times New Roman" w:hAnsi="Times New Roman" w:cs="Times New Roman"/>
          <w:sz w:val="26"/>
          <w:szCs w:val="26"/>
        </w:rPr>
        <w:t>3. На всех жилых (нежилых), административных, производственных и общественных зданиях, в соответствии с установленным порядком адресации в Поселении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946CFF" w:rsidRPr="00FF7B75" w:rsidRDefault="00457C8C"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946CFF" w:rsidRPr="00FF7B75">
        <w:rPr>
          <w:rFonts w:ascii="Times New Roman" w:eastAsia="Times New Roman" w:hAnsi="Times New Roman" w:cs="Times New Roman"/>
          <w:sz w:val="26"/>
          <w:szCs w:val="26"/>
        </w:rPr>
        <w:t>.</w:t>
      </w:r>
      <w:r w:rsidR="00DE3CC2" w:rsidRPr="00FF7B75">
        <w:rPr>
          <w:rFonts w:ascii="Times New Roman" w:eastAsia="Times New Roman" w:hAnsi="Times New Roman" w:cs="Times New Roman"/>
          <w:sz w:val="26"/>
          <w:szCs w:val="26"/>
        </w:rPr>
        <w:t>1.</w:t>
      </w:r>
      <w:r w:rsidR="00946CFF" w:rsidRPr="00FF7B75">
        <w:rPr>
          <w:rFonts w:ascii="Times New Roman" w:eastAsia="Times New Roman" w:hAnsi="Times New Roman" w:cs="Times New Roman"/>
          <w:sz w:val="26"/>
          <w:szCs w:val="26"/>
        </w:rPr>
        <w:t>4. При содержании фасадов</w:t>
      </w:r>
      <w:r w:rsidRPr="00FF7B75">
        <w:rPr>
          <w:rFonts w:ascii="Times New Roman" w:eastAsia="Times New Roman" w:hAnsi="Times New Roman" w:cs="Times New Roman"/>
          <w:sz w:val="26"/>
          <w:szCs w:val="26"/>
        </w:rPr>
        <w:t xml:space="preserve"> многоквартирных домов,</w:t>
      </w:r>
      <w:r w:rsidR="00946CFF" w:rsidRPr="00FF7B75">
        <w:rPr>
          <w:rFonts w:ascii="Times New Roman" w:eastAsia="Times New Roman" w:hAnsi="Times New Roman" w:cs="Times New Roman"/>
          <w:sz w:val="26"/>
          <w:szCs w:val="26"/>
        </w:rPr>
        <w:t xml:space="preserve"> зданий и сооружений не допускается: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нарушение герметизации межпанельных стыков;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FF7B75" w:rsidRDefault="00457C8C"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946CFF" w:rsidRPr="00FF7B75">
        <w:rPr>
          <w:rFonts w:ascii="Times New Roman" w:eastAsia="Times New Roman" w:hAnsi="Times New Roman" w:cs="Times New Roman"/>
          <w:sz w:val="26"/>
          <w:szCs w:val="26"/>
        </w:rPr>
        <w:t>.</w:t>
      </w:r>
      <w:r w:rsidR="00DE3CC2" w:rsidRPr="00FF7B75">
        <w:rPr>
          <w:rFonts w:ascii="Times New Roman" w:eastAsia="Times New Roman" w:hAnsi="Times New Roman" w:cs="Times New Roman"/>
          <w:sz w:val="26"/>
          <w:szCs w:val="26"/>
        </w:rPr>
        <w:t>1.</w:t>
      </w:r>
      <w:r w:rsidR="00946CFF" w:rsidRPr="00FF7B75">
        <w:rPr>
          <w:rFonts w:ascii="Times New Roman" w:eastAsia="Times New Roman" w:hAnsi="Times New Roman" w:cs="Times New Roman"/>
          <w:sz w:val="26"/>
          <w:szCs w:val="26"/>
        </w:rPr>
        <w:t>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r w:rsidRPr="00FF7B75">
        <w:rPr>
          <w:rFonts w:ascii="Times New Roman" w:eastAsia="Times New Roman" w:hAnsi="Times New Roman" w:cs="Times New Roman"/>
          <w:sz w:val="26"/>
          <w:szCs w:val="26"/>
        </w:rPr>
        <w:t xml:space="preserve"> владельцами зданий, сооружений и других объектов.</w:t>
      </w:r>
      <w:r w:rsidR="00946CFF" w:rsidRPr="00FF7B75">
        <w:rPr>
          <w:rFonts w:ascii="Times New Roman" w:eastAsia="Times New Roman" w:hAnsi="Times New Roman" w:cs="Times New Roman"/>
          <w:sz w:val="26"/>
          <w:szCs w:val="26"/>
        </w:rPr>
        <w:t xml:space="preserve"> </w:t>
      </w:r>
    </w:p>
    <w:p w:rsidR="00946CFF" w:rsidRPr="00FF7B75" w:rsidRDefault="00946CFF"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FF7B75" w:rsidRDefault="00457C8C"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946CFF" w:rsidRPr="00FF7B75">
        <w:rPr>
          <w:rFonts w:ascii="Times New Roman" w:eastAsia="Times New Roman" w:hAnsi="Times New Roman" w:cs="Times New Roman"/>
          <w:sz w:val="26"/>
          <w:szCs w:val="26"/>
        </w:rPr>
        <w:t>.</w:t>
      </w:r>
      <w:r w:rsidR="00E36595" w:rsidRPr="00FF7B75">
        <w:rPr>
          <w:rFonts w:ascii="Times New Roman" w:eastAsia="Times New Roman" w:hAnsi="Times New Roman" w:cs="Times New Roman"/>
          <w:sz w:val="26"/>
          <w:szCs w:val="26"/>
        </w:rPr>
        <w:t>1.</w:t>
      </w:r>
      <w:r w:rsidR="00946CFF" w:rsidRPr="00FF7B75">
        <w:rPr>
          <w:rFonts w:ascii="Times New Roman" w:eastAsia="Times New Roman" w:hAnsi="Times New Roman" w:cs="Times New Roman"/>
          <w:sz w:val="26"/>
          <w:szCs w:val="26"/>
        </w:rPr>
        <w:t>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304E58" w:rsidRPr="00FF7B75" w:rsidRDefault="00304E58"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5.1.7.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304E58" w:rsidRPr="00FF7B75" w:rsidRDefault="00304E58" w:rsidP="00304E58">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5.1.8.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не допуская ее по высоте 30 см, благоустройство на своих земельных участках и прилегающих к ним территориях.</w:t>
      </w:r>
    </w:p>
    <w:p w:rsidR="00304E58" w:rsidRPr="00FF7B75" w:rsidRDefault="00304E58" w:rsidP="00304E58">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5.1 9.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поселения, в соответствии закреплённой территорией, сформированной с учетом придомовой территории. При наличии в этой зоне дороги, за исключением дворовых проездов, территория закрепляется до края проезжей части дороги. </w:t>
      </w:r>
    </w:p>
    <w:p w:rsidR="00304E58" w:rsidRPr="00FF7B75" w:rsidRDefault="00304E58" w:rsidP="00304E58">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5.1.10.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и ширине – на длину и ширину здания</w:t>
      </w:r>
      <w:r w:rsidR="00A608F7"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304E58" w:rsidRPr="00FF7B75" w:rsidRDefault="00A608F7" w:rsidP="00304E58">
      <w:pPr>
        <w:tabs>
          <w:tab w:val="left" w:pos="1276"/>
        </w:tabs>
        <w:autoSpaceDE w:val="0"/>
        <w:autoSpaceDN w:val="0"/>
        <w:adjustRightInd w:val="0"/>
        <w:ind w:firstLine="709"/>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5.1.11.</w:t>
      </w:r>
      <w:r w:rsidR="00304E58" w:rsidRPr="00FF7B75">
        <w:rPr>
          <w:rFonts w:ascii="Times New Roman" w:eastAsia="Times New Roman" w:hAnsi="Times New Roman" w:cs="Times New Roman"/>
          <w:sz w:val="26"/>
          <w:szCs w:val="26"/>
        </w:rPr>
        <w:t xml:space="preserve"> Хранение личного автотранспорта на придомовых и внутриквартальных территориях допускается в один ряд и должно обеспечить </w:t>
      </w:r>
      <w:r w:rsidR="00304E58" w:rsidRPr="00FF7B75">
        <w:rPr>
          <w:rFonts w:ascii="Times New Roman" w:eastAsia="Times New Roman" w:hAnsi="Times New Roman" w:cs="Times New Roman"/>
          <w:sz w:val="26"/>
          <w:szCs w:val="26"/>
        </w:rPr>
        <w:lastRenderedPageBreak/>
        <w:t>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304E58" w:rsidRPr="00FF7B75" w:rsidRDefault="00A608F7" w:rsidP="00304E58">
      <w:pPr>
        <w:tabs>
          <w:tab w:val="left" w:pos="1276"/>
        </w:tabs>
        <w:autoSpaceDE w:val="0"/>
        <w:autoSpaceDN w:val="0"/>
        <w:adjustRightInd w:val="0"/>
        <w:ind w:firstLine="709"/>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304E58"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1.12.</w:t>
      </w:r>
      <w:r w:rsidR="00304E58" w:rsidRPr="00FF7B75">
        <w:rPr>
          <w:rFonts w:ascii="Times New Roman" w:eastAsia="Times New Roman" w:hAnsi="Times New Roman" w:cs="Times New Roman"/>
          <w:sz w:val="26"/>
          <w:szCs w:val="26"/>
        </w:rPr>
        <w:t xml:space="preserve">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304E58" w:rsidRPr="00FF7B75" w:rsidRDefault="00A608F7" w:rsidP="00574E14">
      <w:pPr>
        <w:tabs>
          <w:tab w:val="left" w:pos="1276"/>
        </w:tabs>
        <w:autoSpaceDE w:val="0"/>
        <w:autoSpaceDN w:val="0"/>
        <w:adjustRightInd w:val="0"/>
        <w:ind w:firstLine="709"/>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304E58" w:rsidRPr="00FF7B75">
        <w:rPr>
          <w:rFonts w:ascii="Times New Roman" w:eastAsia="Times New Roman" w:hAnsi="Times New Roman" w:cs="Times New Roman"/>
          <w:sz w:val="26"/>
          <w:szCs w:val="26"/>
        </w:rPr>
        <w:t>.1</w:t>
      </w:r>
      <w:r w:rsidRPr="00FF7B75">
        <w:rPr>
          <w:rFonts w:ascii="Times New Roman" w:eastAsia="Times New Roman" w:hAnsi="Times New Roman" w:cs="Times New Roman"/>
          <w:sz w:val="26"/>
          <w:szCs w:val="26"/>
        </w:rPr>
        <w:t>.13</w:t>
      </w:r>
      <w:r w:rsidR="00304E58" w:rsidRPr="00FF7B75">
        <w:rPr>
          <w:rFonts w:ascii="Times New Roman" w:eastAsia="Times New Roman" w:hAnsi="Times New Roman" w:cs="Times New Roman"/>
          <w:sz w:val="26"/>
          <w:szCs w:val="26"/>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946CFF" w:rsidRPr="00FF7B75" w:rsidRDefault="00E36595" w:rsidP="0022192B">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5</w:t>
      </w:r>
      <w:r w:rsidR="00946CFF" w:rsidRPr="00FF7B75">
        <w:rPr>
          <w:rFonts w:ascii="Times New Roman" w:hAnsi="Times New Roman" w:cs="Times New Roman"/>
          <w:sz w:val="26"/>
          <w:szCs w:val="26"/>
        </w:rPr>
        <w:t>.</w:t>
      </w:r>
      <w:r w:rsidRPr="00FF7B75">
        <w:rPr>
          <w:rFonts w:ascii="Times New Roman" w:hAnsi="Times New Roman" w:cs="Times New Roman"/>
          <w:sz w:val="26"/>
          <w:szCs w:val="26"/>
        </w:rPr>
        <w:t>1.</w:t>
      </w:r>
      <w:r w:rsidR="00574E14" w:rsidRPr="00FF7B75">
        <w:rPr>
          <w:rFonts w:ascii="Times New Roman" w:hAnsi="Times New Roman" w:cs="Times New Roman"/>
          <w:sz w:val="26"/>
          <w:szCs w:val="26"/>
        </w:rPr>
        <w:t>14</w:t>
      </w:r>
      <w:r w:rsidR="00946CFF" w:rsidRPr="00FF7B75">
        <w:rPr>
          <w:rFonts w:ascii="Times New Roman" w:hAnsi="Times New Roman" w:cs="Times New Roman"/>
          <w:sz w:val="26"/>
          <w:szCs w:val="26"/>
        </w:rPr>
        <w:t xml:space="preserve">. </w:t>
      </w:r>
      <w:r w:rsidR="0022192B" w:rsidRPr="00FF7B75">
        <w:rPr>
          <w:rFonts w:ascii="Times New Roman" w:hAnsi="Times New Roman" w:cs="Times New Roman"/>
          <w:b/>
          <w:sz w:val="26"/>
          <w:szCs w:val="26"/>
        </w:rPr>
        <w:t>Собственникам (</w:t>
      </w:r>
      <w:r w:rsidR="0022192B" w:rsidRPr="00FF7B75">
        <w:rPr>
          <w:rFonts w:ascii="Times New Roman" w:eastAsia="Times New Roman" w:hAnsi="Times New Roman" w:cs="Times New Roman"/>
          <w:b/>
          <w:sz w:val="26"/>
          <w:szCs w:val="26"/>
        </w:rPr>
        <w:t>владельцам) зданий, многоквартирных домов, сооружений и других объектов н</w:t>
      </w:r>
      <w:r w:rsidR="00946CFF" w:rsidRPr="00FF7B75">
        <w:rPr>
          <w:rFonts w:ascii="Times New Roman" w:eastAsia="Times New Roman" w:hAnsi="Times New Roman" w:cs="Times New Roman"/>
          <w:b/>
          <w:sz w:val="26"/>
          <w:szCs w:val="26"/>
        </w:rPr>
        <w:t>а территории Поселения запрещается</w:t>
      </w:r>
      <w:r w:rsidR="00946CFF" w:rsidRPr="00FF7B75">
        <w:rPr>
          <w:rFonts w:ascii="Times New Roman" w:eastAsia="Times New Roman" w:hAnsi="Times New Roman" w:cs="Times New Roman"/>
          <w:sz w:val="26"/>
          <w:szCs w:val="26"/>
        </w:rPr>
        <w:t>:</w:t>
      </w:r>
    </w:p>
    <w:p w:rsidR="00946CFF" w:rsidRPr="00FF7B75" w:rsidRDefault="00574E14"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а)</w:t>
      </w:r>
      <w:r w:rsidR="00946CFF" w:rsidRPr="00FF7B75">
        <w:rPr>
          <w:rFonts w:ascii="Times New Roman" w:eastAsia="Times New Roman" w:hAnsi="Times New Roman" w:cs="Times New Roman"/>
          <w:sz w:val="26"/>
          <w:szCs w:val="26"/>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FF7B75" w:rsidRDefault="00653E79"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w:t>
      </w:r>
      <w:r w:rsidR="00946CFF" w:rsidRPr="00FF7B75">
        <w:rPr>
          <w:rFonts w:ascii="Times New Roman" w:eastAsia="Times New Roman" w:hAnsi="Times New Roman" w:cs="Times New Roman"/>
          <w:sz w:val="26"/>
          <w:szCs w:val="26"/>
        </w:rPr>
        <w:t xml:space="preserve"> Наносить надписи, рисунки, расклеивать и развешивать какие-либо объявления</w:t>
      </w:r>
      <w:r w:rsidR="00976DDA" w:rsidRPr="00FF7B75">
        <w:rPr>
          <w:rFonts w:ascii="Times New Roman" w:eastAsia="Times New Roman" w:hAnsi="Times New Roman" w:cs="Times New Roman"/>
          <w:sz w:val="26"/>
          <w:szCs w:val="26"/>
        </w:rPr>
        <w:t>, афиши, агитационный материал</w:t>
      </w:r>
      <w:r w:rsidR="00946CFF" w:rsidRPr="00FF7B75">
        <w:rPr>
          <w:rFonts w:ascii="Times New Roman" w:eastAsia="Times New Roman" w:hAnsi="Times New Roman" w:cs="Times New Roman"/>
          <w:sz w:val="26"/>
          <w:szCs w:val="26"/>
        </w:rPr>
        <w:t xml:space="preserve">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946CFF" w:rsidRPr="00FF7B75" w:rsidRDefault="00653E79"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w:t>
      </w:r>
      <w:r w:rsidR="00946CFF" w:rsidRPr="00FF7B75">
        <w:rPr>
          <w:rFonts w:ascii="Times New Roman" w:eastAsia="Times New Roman" w:hAnsi="Times New Roman" w:cs="Times New Roman"/>
          <w:sz w:val="26"/>
          <w:szCs w:val="26"/>
        </w:rPr>
        <w:t xml:space="preserve">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Сибирцевского городского поселения.</w:t>
      </w:r>
    </w:p>
    <w:p w:rsidR="00946CFF" w:rsidRPr="00FF7B75" w:rsidRDefault="00653E79"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w:t>
      </w:r>
      <w:r w:rsidR="00946CFF" w:rsidRPr="00FF7B75">
        <w:rPr>
          <w:rFonts w:ascii="Times New Roman" w:eastAsia="Times New Roman" w:hAnsi="Times New Roman" w:cs="Times New Roman"/>
          <w:sz w:val="26"/>
          <w:szCs w:val="26"/>
        </w:rPr>
        <w:t xml:space="preserve"> Производить какие-либо изменения балконов, лоджий без получения соответствующего разрешения администрации Сиб</w:t>
      </w:r>
      <w:r w:rsidRPr="00FF7B75">
        <w:rPr>
          <w:rFonts w:ascii="Times New Roman" w:eastAsia="Times New Roman" w:hAnsi="Times New Roman" w:cs="Times New Roman"/>
          <w:sz w:val="26"/>
          <w:szCs w:val="26"/>
        </w:rPr>
        <w:t>ирцевского городского поселения.</w:t>
      </w:r>
    </w:p>
    <w:p w:rsidR="00946CFF" w:rsidRPr="00FF7B75" w:rsidRDefault="00653E79"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д)</w:t>
      </w:r>
      <w:r w:rsidR="00976DDA" w:rsidRPr="00FF7B75">
        <w:rPr>
          <w:rFonts w:ascii="Times New Roman" w:eastAsia="Times New Roman" w:hAnsi="Times New Roman" w:cs="Times New Roman"/>
          <w:sz w:val="26"/>
          <w:szCs w:val="26"/>
        </w:rPr>
        <w:t xml:space="preserve"> Сбрасывать жидкие бытовые отходы, складировать мусор (отходы) во дворы, на придомовые территории, прилегающие к зданиям, строениям, сооружениям территории, </w:t>
      </w:r>
      <w:r w:rsidR="00E81AE3" w:rsidRPr="00FF7B75">
        <w:rPr>
          <w:rFonts w:ascii="Times New Roman" w:eastAsia="Times New Roman" w:hAnsi="Times New Roman" w:cs="Times New Roman"/>
          <w:sz w:val="26"/>
          <w:szCs w:val="26"/>
        </w:rPr>
        <w:t xml:space="preserve">в кювет, </w:t>
      </w:r>
      <w:r w:rsidR="00976DDA" w:rsidRPr="00FF7B75">
        <w:rPr>
          <w:rFonts w:ascii="Times New Roman" w:eastAsia="Times New Roman" w:hAnsi="Times New Roman" w:cs="Times New Roman"/>
          <w:sz w:val="26"/>
          <w:szCs w:val="26"/>
        </w:rPr>
        <w:t>проезжую часть дорог, лесополосу, а также закапывание и размещение его на указанных территориях.</w:t>
      </w:r>
    </w:p>
    <w:p w:rsidR="00653E79" w:rsidRPr="00FF7B75" w:rsidRDefault="00653E79" w:rsidP="00653E79">
      <w:pPr>
        <w:jc w:val="center"/>
        <w:rPr>
          <w:rFonts w:ascii="Times New Roman" w:eastAsia="Arial" w:hAnsi="Times New Roman" w:cs="Times New Roman"/>
          <w:b/>
          <w:color w:val="000000"/>
          <w:sz w:val="26"/>
          <w:szCs w:val="26"/>
        </w:rPr>
      </w:pPr>
    </w:p>
    <w:p w:rsidR="00653E79" w:rsidRPr="00FF7B75" w:rsidRDefault="00653E79" w:rsidP="00653E79">
      <w:pPr>
        <w:jc w:val="center"/>
        <w:rPr>
          <w:rFonts w:ascii="Times New Roman" w:eastAsia="Times New Roman" w:hAnsi="Times New Roman" w:cs="Times New Roman"/>
          <w:b/>
          <w:sz w:val="26"/>
          <w:szCs w:val="26"/>
        </w:rPr>
      </w:pPr>
      <w:r w:rsidRPr="00FF7B75">
        <w:rPr>
          <w:rFonts w:ascii="Times New Roman" w:eastAsia="Arial" w:hAnsi="Times New Roman" w:cs="Times New Roman"/>
          <w:b/>
          <w:color w:val="000000"/>
          <w:sz w:val="26"/>
          <w:szCs w:val="26"/>
        </w:rPr>
        <w:t xml:space="preserve">5.2 Содержание и эксплуатация </w:t>
      </w:r>
      <w:r w:rsidRPr="00FF7B75">
        <w:rPr>
          <w:rFonts w:ascii="Times New Roman" w:eastAsia="Times New Roman" w:hAnsi="Times New Roman" w:cs="Times New Roman"/>
          <w:b/>
          <w:sz w:val="26"/>
          <w:szCs w:val="26"/>
        </w:rPr>
        <w:t>жилых домов (частей жилых домов) в частном секторе на земельных участках</w:t>
      </w:r>
    </w:p>
    <w:p w:rsidR="00653E79" w:rsidRPr="00FF7B75" w:rsidRDefault="00653E79" w:rsidP="00D87C31">
      <w:pPr>
        <w:ind w:firstLine="0"/>
        <w:rPr>
          <w:rFonts w:ascii="Times New Roman" w:eastAsia="Times New Roman" w:hAnsi="Times New Roman" w:cs="Times New Roman"/>
          <w:sz w:val="26"/>
          <w:szCs w:val="26"/>
        </w:rPr>
      </w:pPr>
    </w:p>
    <w:p w:rsidR="00D87C31" w:rsidRPr="00FF7B75"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Times New Roman" w:hAnsi="Times New Roman" w:cs="Times New Roman"/>
          <w:sz w:val="26"/>
          <w:szCs w:val="26"/>
        </w:rPr>
        <w:t>5.2.1.</w:t>
      </w:r>
      <w:r w:rsidRPr="00FF7B75">
        <w:rPr>
          <w:rFonts w:ascii="Times New Roman" w:eastAsia="Lucida Sans Unicode" w:hAnsi="Times New Roman" w:cs="Times New Roman"/>
          <w:color w:val="00000A"/>
          <w:kern w:val="2"/>
          <w:sz w:val="26"/>
          <w:szCs w:val="26"/>
          <w:lang w:eastAsia="ar-SA"/>
        </w:rPr>
        <w:t xml:space="preserve"> Собственники (арендаторы, пользователи) жилых домов (частей жилых домов) в частном секторе обязаны:</w:t>
      </w:r>
    </w:p>
    <w:p w:rsidR="00D87C31" w:rsidRPr="00FF7B75"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Lucida Sans Unicode" w:hAnsi="Times New Roman" w:cs="Times New Roman"/>
          <w:color w:val="00000A"/>
          <w:kern w:val="2"/>
          <w:sz w:val="26"/>
          <w:szCs w:val="26"/>
          <w:lang w:eastAsia="ar-SA"/>
        </w:rPr>
        <w:t>а)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D87C31" w:rsidRPr="00FF7B75"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Lucida Sans Unicode" w:hAnsi="Times New Roman" w:cs="Times New Roman"/>
          <w:color w:val="00000A"/>
          <w:kern w:val="2"/>
          <w:sz w:val="26"/>
          <w:szCs w:val="26"/>
          <w:lang w:eastAsia="ar-SA"/>
        </w:rPr>
        <w:t>б)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r w:rsidR="00821155" w:rsidRPr="00FF7B75">
        <w:rPr>
          <w:rFonts w:ascii="Times New Roman" w:eastAsia="Lucida Sans Unicode" w:hAnsi="Times New Roman" w:cs="Times New Roman"/>
          <w:color w:val="00000A"/>
          <w:kern w:val="2"/>
          <w:sz w:val="26"/>
          <w:szCs w:val="26"/>
          <w:lang w:eastAsia="ar-SA"/>
        </w:rPr>
        <w:t>, в том числе производить очистку, расширение и углубление водоотводных канав, ремонт и устройство трубопереездов</w:t>
      </w:r>
      <w:r w:rsidRPr="00FF7B75">
        <w:rPr>
          <w:rFonts w:ascii="Times New Roman" w:eastAsia="Lucida Sans Unicode" w:hAnsi="Times New Roman" w:cs="Times New Roman"/>
          <w:color w:val="00000A"/>
          <w:kern w:val="2"/>
          <w:sz w:val="26"/>
          <w:szCs w:val="26"/>
          <w:lang w:eastAsia="ar-SA"/>
        </w:rPr>
        <w:t>;</w:t>
      </w:r>
    </w:p>
    <w:p w:rsidR="00D87C31" w:rsidRPr="00FF7B75" w:rsidRDefault="00D87C31" w:rsidP="00D87C31">
      <w:pPr>
        <w:ind w:firstLine="709"/>
        <w:rPr>
          <w:rFonts w:ascii="Times New Roman" w:eastAsia="Times New Roman" w:hAnsi="Times New Roman" w:cs="Times New Roman"/>
          <w:sz w:val="26"/>
          <w:szCs w:val="26"/>
        </w:rPr>
      </w:pPr>
      <w:r w:rsidRPr="00FF7B75">
        <w:rPr>
          <w:rFonts w:ascii="Times New Roman" w:eastAsia="Lucida Sans Unicode" w:hAnsi="Times New Roman" w:cs="Times New Roman"/>
          <w:color w:val="00000A"/>
          <w:kern w:val="2"/>
          <w:sz w:val="26"/>
          <w:szCs w:val="26"/>
          <w:lang w:eastAsia="ar-SA"/>
        </w:rPr>
        <w:lastRenderedPageBreak/>
        <w:t xml:space="preserve">в) производить </w:t>
      </w:r>
      <w:r w:rsidRPr="00FF7B75">
        <w:rPr>
          <w:rFonts w:ascii="Times New Roman" w:eastAsia="Times New Roman" w:hAnsi="Times New Roman" w:cs="Times New Roman"/>
          <w:sz w:val="26"/>
          <w:szCs w:val="26"/>
        </w:rPr>
        <w:t xml:space="preserve">выкос  сорной и карантинной растительности на придомовом земельном участке, за  своим огородом, по ширине своего огорода, полосой не менее 5 м, не допуская ее высоты более 30 см, </w:t>
      </w:r>
    </w:p>
    <w:p w:rsidR="00D87C31" w:rsidRPr="00FF7B75" w:rsidRDefault="00D87C31" w:rsidP="00D87C31">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г) производить благоустройство на своих земельных участках и </w:t>
      </w:r>
      <w:r w:rsidRPr="00FF7B75">
        <w:rPr>
          <w:rFonts w:ascii="Times New Roman" w:eastAsia="Lucida Sans Unicode" w:hAnsi="Times New Roman" w:cs="Times New Roman"/>
          <w:color w:val="00000A"/>
          <w:kern w:val="2"/>
          <w:sz w:val="26"/>
          <w:szCs w:val="26"/>
          <w:lang w:eastAsia="ar-SA"/>
        </w:rPr>
        <w:t>придомового земельного участка</w:t>
      </w:r>
      <w:r w:rsidRPr="00FF7B75">
        <w:rPr>
          <w:rFonts w:ascii="Times New Roman" w:eastAsia="Times New Roman" w:hAnsi="Times New Roman" w:cs="Times New Roman"/>
          <w:sz w:val="26"/>
          <w:szCs w:val="26"/>
        </w:rPr>
        <w:t>.</w:t>
      </w:r>
    </w:p>
    <w:p w:rsidR="00D87C31" w:rsidRPr="00FF7B75"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Lucida Sans Unicode" w:hAnsi="Times New Roman" w:cs="Times New Roman"/>
          <w:color w:val="00000A"/>
          <w:kern w:val="2"/>
          <w:sz w:val="26"/>
          <w:szCs w:val="26"/>
          <w:lang w:eastAsia="ar-SA"/>
        </w:rPr>
        <w:t>д)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87C31" w:rsidRPr="00FF7B75"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Lucida Sans Unicode" w:hAnsi="Times New Roman" w:cs="Times New Roman"/>
          <w:color w:val="00000A"/>
          <w:kern w:val="2"/>
          <w:sz w:val="26"/>
          <w:szCs w:val="26"/>
          <w:lang w:eastAsia="ar-SA"/>
        </w:rPr>
        <w:t>е)оборудовать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D87C31" w:rsidRPr="00FF7B75" w:rsidRDefault="00E81AE3" w:rsidP="0022192B">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5.2.2. </w:t>
      </w:r>
      <w:r w:rsidR="0022192B" w:rsidRPr="00FF7B75">
        <w:rPr>
          <w:rFonts w:ascii="Times New Roman" w:eastAsia="Lucida Sans Unicode" w:hAnsi="Times New Roman" w:cs="Times New Roman"/>
          <w:b/>
          <w:color w:val="00000A"/>
          <w:kern w:val="2"/>
          <w:sz w:val="26"/>
          <w:szCs w:val="26"/>
          <w:lang w:eastAsia="ar-SA"/>
        </w:rPr>
        <w:t>Собственникам (арендаторам, пользователям) жилых домов (частей жилых домов) в частном секторе н</w:t>
      </w:r>
      <w:r w:rsidRPr="00FF7B75">
        <w:rPr>
          <w:rFonts w:ascii="Times New Roman" w:eastAsia="Times New Roman" w:hAnsi="Times New Roman" w:cs="Times New Roman"/>
          <w:b/>
          <w:sz w:val="26"/>
          <w:szCs w:val="26"/>
        </w:rPr>
        <w:t>а территории Поселения запрещается</w:t>
      </w:r>
      <w:r w:rsidRPr="00FF7B75">
        <w:rPr>
          <w:rFonts w:ascii="Times New Roman" w:eastAsia="Times New Roman" w:hAnsi="Times New Roman" w:cs="Times New Roman"/>
          <w:sz w:val="26"/>
          <w:szCs w:val="26"/>
        </w:rPr>
        <w:t>:</w:t>
      </w:r>
    </w:p>
    <w:p w:rsidR="0022192B" w:rsidRPr="00FF7B75" w:rsidRDefault="0022192B" w:rsidP="0022192B">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а) </w:t>
      </w:r>
      <w:r w:rsidR="009D561F" w:rsidRPr="00FF7B75">
        <w:rPr>
          <w:rFonts w:ascii="Times New Roman" w:eastAsia="Times New Roman" w:hAnsi="Times New Roman" w:cs="Times New Roman"/>
          <w:sz w:val="26"/>
          <w:szCs w:val="26"/>
        </w:rPr>
        <w:t>с</w:t>
      </w:r>
      <w:r w:rsidRPr="00FF7B75">
        <w:rPr>
          <w:rFonts w:ascii="Times New Roman" w:eastAsia="Times New Roman" w:hAnsi="Times New Roman" w:cs="Times New Roman"/>
          <w:sz w:val="26"/>
          <w:szCs w:val="26"/>
        </w:rPr>
        <w:t>брасывать жидкие бытовые отходы, складировать мусор (отходы) во дворы, на придомовые территории, прилегающие к зданиям, строениям, сооружениям территории, в кювет, проезжую часть дорог, лесополосу, а также закапывание и размещение его на указанных территориях</w:t>
      </w:r>
      <w:r w:rsidR="009D561F" w:rsidRPr="00FF7B75">
        <w:rPr>
          <w:rFonts w:ascii="Times New Roman" w:eastAsia="Times New Roman" w:hAnsi="Times New Roman" w:cs="Times New Roman"/>
          <w:sz w:val="26"/>
          <w:szCs w:val="26"/>
        </w:rPr>
        <w:t>;</w:t>
      </w:r>
    </w:p>
    <w:p w:rsidR="00976DDA" w:rsidRPr="00FF7B75" w:rsidRDefault="0022192B"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w:t>
      </w:r>
      <w:r w:rsidR="00976DDA" w:rsidRPr="00FF7B75">
        <w:rPr>
          <w:rFonts w:ascii="Times New Roman" w:eastAsia="Times New Roman" w:hAnsi="Times New Roman" w:cs="Times New Roman"/>
          <w:sz w:val="26"/>
          <w:szCs w:val="26"/>
        </w:rPr>
        <w:t xml:space="preserve"> </w:t>
      </w:r>
      <w:r w:rsidR="009D561F" w:rsidRPr="00FF7B75">
        <w:rPr>
          <w:rFonts w:ascii="Times New Roman" w:eastAsia="Times New Roman" w:hAnsi="Times New Roman" w:cs="Times New Roman"/>
          <w:sz w:val="26"/>
          <w:szCs w:val="26"/>
        </w:rPr>
        <w:t>в</w:t>
      </w:r>
      <w:r w:rsidR="00976DDA" w:rsidRPr="00FF7B75">
        <w:rPr>
          <w:rFonts w:ascii="Times New Roman" w:eastAsia="Times New Roman" w:hAnsi="Times New Roman" w:cs="Times New Roman"/>
          <w:sz w:val="26"/>
          <w:szCs w:val="26"/>
        </w:rPr>
        <w:t>озводить хозяйственные и вспомогательные постройки (дровяны</w:t>
      </w:r>
      <w:r w:rsidRPr="00FF7B75">
        <w:rPr>
          <w:rFonts w:ascii="Times New Roman" w:eastAsia="Times New Roman" w:hAnsi="Times New Roman" w:cs="Times New Roman"/>
          <w:sz w:val="26"/>
          <w:szCs w:val="26"/>
        </w:rPr>
        <w:t>е</w:t>
      </w:r>
      <w:r w:rsidR="00976DDA" w:rsidRPr="00FF7B75">
        <w:rPr>
          <w:rFonts w:ascii="Times New Roman" w:eastAsia="Times New Roman" w:hAnsi="Times New Roman" w:cs="Times New Roman"/>
          <w:sz w:val="26"/>
          <w:szCs w:val="26"/>
        </w:rPr>
        <w:t xml:space="preserve"> сара</w:t>
      </w:r>
      <w:r w:rsidRPr="00FF7B75">
        <w:rPr>
          <w:rFonts w:ascii="Times New Roman" w:eastAsia="Times New Roman" w:hAnsi="Times New Roman" w:cs="Times New Roman"/>
          <w:sz w:val="26"/>
          <w:szCs w:val="26"/>
        </w:rPr>
        <w:t>и</w:t>
      </w:r>
      <w:r w:rsidR="00976DDA" w:rsidRPr="00FF7B75">
        <w:rPr>
          <w:rFonts w:ascii="Times New Roman" w:eastAsia="Times New Roman" w:hAnsi="Times New Roman" w:cs="Times New Roman"/>
          <w:sz w:val="26"/>
          <w:szCs w:val="26"/>
        </w:rPr>
        <w:t>, будк</w:t>
      </w:r>
      <w:r w:rsidRPr="00FF7B75">
        <w:rPr>
          <w:rFonts w:ascii="Times New Roman" w:eastAsia="Times New Roman" w:hAnsi="Times New Roman" w:cs="Times New Roman"/>
          <w:sz w:val="26"/>
          <w:szCs w:val="26"/>
        </w:rPr>
        <w:t>и</w:t>
      </w:r>
      <w:r w:rsidR="00976DDA" w:rsidRPr="00FF7B75">
        <w:rPr>
          <w:rFonts w:ascii="Times New Roman" w:eastAsia="Times New Roman" w:hAnsi="Times New Roman" w:cs="Times New Roman"/>
          <w:sz w:val="26"/>
          <w:szCs w:val="26"/>
        </w:rPr>
        <w:t>, гараж</w:t>
      </w:r>
      <w:r w:rsidRPr="00FF7B75">
        <w:rPr>
          <w:rFonts w:ascii="Times New Roman" w:eastAsia="Times New Roman" w:hAnsi="Times New Roman" w:cs="Times New Roman"/>
          <w:sz w:val="26"/>
          <w:szCs w:val="26"/>
        </w:rPr>
        <w:t>и</w:t>
      </w:r>
      <w:r w:rsidR="00976DDA" w:rsidRPr="00FF7B75">
        <w:rPr>
          <w:rFonts w:ascii="Times New Roman" w:eastAsia="Times New Roman" w:hAnsi="Times New Roman" w:cs="Times New Roman"/>
          <w:sz w:val="26"/>
          <w:szCs w:val="26"/>
        </w:rPr>
        <w:t>, голубятн</w:t>
      </w:r>
      <w:r w:rsidRPr="00FF7B75">
        <w:rPr>
          <w:rFonts w:ascii="Times New Roman" w:eastAsia="Times New Roman" w:hAnsi="Times New Roman" w:cs="Times New Roman"/>
          <w:sz w:val="26"/>
          <w:szCs w:val="26"/>
        </w:rPr>
        <w:t>и</w:t>
      </w:r>
      <w:r w:rsidR="00976DDA" w:rsidRPr="00FF7B75">
        <w:rPr>
          <w:rFonts w:ascii="Times New Roman" w:eastAsia="Times New Roman" w:hAnsi="Times New Roman" w:cs="Times New Roman"/>
          <w:sz w:val="26"/>
          <w:szCs w:val="26"/>
        </w:rPr>
        <w:t>, теплиц</w:t>
      </w:r>
      <w:r w:rsidRPr="00FF7B75">
        <w:rPr>
          <w:rFonts w:ascii="Times New Roman" w:eastAsia="Times New Roman" w:hAnsi="Times New Roman" w:cs="Times New Roman"/>
          <w:sz w:val="26"/>
          <w:szCs w:val="26"/>
        </w:rPr>
        <w:t>ы</w:t>
      </w:r>
      <w:r w:rsidR="00976DDA" w:rsidRPr="00FF7B75">
        <w:rPr>
          <w:rFonts w:ascii="Times New Roman" w:eastAsia="Times New Roman" w:hAnsi="Times New Roman" w:cs="Times New Roman"/>
          <w:sz w:val="26"/>
          <w:szCs w:val="26"/>
        </w:rPr>
        <w:t xml:space="preserve"> и т.п.) </w:t>
      </w:r>
      <w:r w:rsidRPr="00FF7B75">
        <w:rPr>
          <w:rFonts w:ascii="Times New Roman" w:eastAsia="Times New Roman" w:hAnsi="Times New Roman" w:cs="Times New Roman"/>
          <w:sz w:val="26"/>
          <w:szCs w:val="26"/>
        </w:rPr>
        <w:t>на придомовых земельных участках</w:t>
      </w:r>
      <w:r w:rsidR="009D561F" w:rsidRPr="00FF7B75">
        <w:rPr>
          <w:rFonts w:ascii="Times New Roman" w:eastAsia="Times New Roman" w:hAnsi="Times New Roman" w:cs="Times New Roman"/>
          <w:sz w:val="26"/>
          <w:szCs w:val="26"/>
        </w:rPr>
        <w:t>;</w:t>
      </w:r>
    </w:p>
    <w:p w:rsidR="00976DDA" w:rsidRPr="00FF7B75" w:rsidRDefault="0022192B"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w:t>
      </w:r>
      <w:r w:rsidR="00976DDA" w:rsidRPr="00FF7B75">
        <w:rPr>
          <w:rFonts w:ascii="Times New Roman" w:eastAsia="Times New Roman" w:hAnsi="Times New Roman" w:cs="Times New Roman"/>
          <w:sz w:val="26"/>
          <w:szCs w:val="26"/>
        </w:rPr>
        <w:t xml:space="preserve"> </w:t>
      </w:r>
      <w:r w:rsidR="009D561F" w:rsidRPr="00FF7B75">
        <w:rPr>
          <w:rFonts w:ascii="Times New Roman" w:eastAsia="Times New Roman" w:hAnsi="Times New Roman" w:cs="Times New Roman"/>
          <w:sz w:val="26"/>
          <w:szCs w:val="26"/>
        </w:rPr>
        <w:t>с</w:t>
      </w:r>
      <w:r w:rsidR="00976DDA" w:rsidRPr="00FF7B75">
        <w:rPr>
          <w:rFonts w:ascii="Times New Roman" w:eastAsia="Times New Roman" w:hAnsi="Times New Roman" w:cs="Times New Roman"/>
          <w:sz w:val="26"/>
          <w:szCs w:val="26"/>
        </w:rPr>
        <w:t>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r w:rsidR="009D561F" w:rsidRPr="00FF7B75">
        <w:rPr>
          <w:rFonts w:ascii="Times New Roman" w:eastAsia="Times New Roman" w:hAnsi="Times New Roman" w:cs="Times New Roman"/>
          <w:sz w:val="26"/>
          <w:szCs w:val="26"/>
        </w:rPr>
        <w:t>;</w:t>
      </w:r>
    </w:p>
    <w:p w:rsidR="003828C7" w:rsidRPr="00FF7B75" w:rsidRDefault="0022192B" w:rsidP="00946CFF">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w:t>
      </w:r>
      <w:r w:rsidR="003828C7" w:rsidRPr="00FF7B75">
        <w:rPr>
          <w:rFonts w:ascii="Times New Roman" w:eastAsia="Times New Roman" w:hAnsi="Times New Roman" w:cs="Times New Roman"/>
          <w:sz w:val="26"/>
          <w:szCs w:val="26"/>
        </w:rPr>
        <w:t xml:space="preserve"> </w:t>
      </w:r>
      <w:r w:rsidR="009D561F" w:rsidRPr="00FF7B75">
        <w:rPr>
          <w:rFonts w:ascii="Times New Roman" w:eastAsia="Times New Roman" w:hAnsi="Times New Roman" w:cs="Times New Roman"/>
          <w:sz w:val="26"/>
          <w:szCs w:val="26"/>
        </w:rPr>
        <w:t>п</w:t>
      </w:r>
      <w:r w:rsidR="003828C7" w:rsidRPr="00FF7B75">
        <w:rPr>
          <w:rFonts w:ascii="Times New Roman" w:eastAsia="Times New Roman" w:hAnsi="Times New Roman" w:cs="Times New Roman"/>
          <w:sz w:val="26"/>
          <w:szCs w:val="26"/>
        </w:rPr>
        <w:t>ереносить заборы (ограждения) в частном секторе за «красную линию»</w:t>
      </w:r>
      <w:r w:rsidR="009D561F" w:rsidRPr="00FF7B75">
        <w:rPr>
          <w:rFonts w:ascii="Times New Roman" w:eastAsia="Times New Roman" w:hAnsi="Times New Roman" w:cs="Times New Roman"/>
          <w:sz w:val="26"/>
          <w:szCs w:val="26"/>
        </w:rPr>
        <w:t>;</w:t>
      </w:r>
    </w:p>
    <w:p w:rsidR="00976DDA" w:rsidRPr="00FF7B75" w:rsidRDefault="0022192B"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Times New Roman" w:hAnsi="Times New Roman" w:cs="Times New Roman"/>
          <w:sz w:val="26"/>
          <w:szCs w:val="26"/>
        </w:rPr>
        <w:t>д)</w:t>
      </w:r>
      <w:r w:rsidR="00976DDA" w:rsidRPr="00FF7B75">
        <w:rPr>
          <w:rFonts w:ascii="Times New Roman" w:eastAsia="Times New Roman" w:hAnsi="Times New Roman" w:cs="Times New Roman"/>
          <w:sz w:val="26"/>
          <w:szCs w:val="26"/>
        </w:rPr>
        <w:t xml:space="preserve"> </w:t>
      </w:r>
      <w:r w:rsidR="009D561F" w:rsidRPr="00FF7B75">
        <w:rPr>
          <w:rFonts w:ascii="Times New Roman" w:eastAsia="Times New Roman" w:hAnsi="Times New Roman" w:cs="Times New Roman"/>
          <w:sz w:val="26"/>
          <w:szCs w:val="26"/>
        </w:rPr>
        <w:t>с</w:t>
      </w:r>
      <w:r w:rsidR="00976DDA" w:rsidRPr="00FF7B75">
        <w:rPr>
          <w:rFonts w:ascii="Times New Roman" w:eastAsia="Lucida Sans Unicode" w:hAnsi="Times New Roman" w:cs="Times New Roman"/>
          <w:color w:val="00000A"/>
          <w:kern w:val="2"/>
          <w:sz w:val="26"/>
          <w:szCs w:val="26"/>
          <w:lang w:eastAsia="ar-SA"/>
        </w:rPr>
        <w:t>кладировать на прилегающей территории вне землеотвода строительные, сыпучие материалы, грунт, топливо, удобрения, тару, различные авто-мото механизмы, сырье, оборудование, прицепы, телеги</w:t>
      </w:r>
      <w:r w:rsidR="009D561F" w:rsidRPr="00FF7B75">
        <w:rPr>
          <w:rFonts w:ascii="Times New Roman" w:eastAsia="Lucida Sans Unicode" w:hAnsi="Times New Roman" w:cs="Times New Roman"/>
          <w:color w:val="00000A"/>
          <w:kern w:val="2"/>
          <w:sz w:val="26"/>
          <w:szCs w:val="26"/>
          <w:lang w:eastAsia="ar-SA"/>
        </w:rPr>
        <w:t xml:space="preserve"> и иные движимые вещи;</w:t>
      </w:r>
    </w:p>
    <w:p w:rsidR="009D561F" w:rsidRPr="00FF7B75" w:rsidRDefault="009D561F"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Lucida Sans Unicode" w:hAnsi="Times New Roman" w:cs="Times New Roman"/>
          <w:color w:val="00000A"/>
          <w:kern w:val="2"/>
          <w:sz w:val="26"/>
          <w:szCs w:val="26"/>
          <w:lang w:eastAsia="ar-SA"/>
        </w:rPr>
        <w:t>е) засыпать, захламлять кювет;</w:t>
      </w:r>
    </w:p>
    <w:p w:rsidR="009D561F" w:rsidRPr="00FF7B75" w:rsidRDefault="009D561F"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sidRPr="00FF7B75">
        <w:rPr>
          <w:rFonts w:ascii="Times New Roman" w:eastAsia="Lucida Sans Unicode" w:hAnsi="Times New Roman" w:cs="Times New Roman"/>
          <w:color w:val="00000A"/>
          <w:kern w:val="2"/>
          <w:sz w:val="26"/>
          <w:szCs w:val="26"/>
          <w:lang w:eastAsia="ar-SA"/>
        </w:rPr>
        <w:t xml:space="preserve">ж) </w:t>
      </w:r>
      <w:r w:rsidR="00821155" w:rsidRPr="00FF7B75">
        <w:rPr>
          <w:rFonts w:ascii="Times New Roman" w:eastAsia="Lucida Sans Unicode" w:hAnsi="Times New Roman" w:cs="Times New Roman"/>
          <w:color w:val="00000A"/>
          <w:kern w:val="2"/>
          <w:sz w:val="26"/>
          <w:szCs w:val="26"/>
          <w:lang w:eastAsia="ar-SA"/>
        </w:rPr>
        <w:t>устанавливать трубопереезд (мостовой переход), соединяющий дорогу местного значения на территории Сибирцевского городского поселения и придомовой земельный участок без согласования с администрацией Сибирцевского городского поселения.</w:t>
      </w:r>
    </w:p>
    <w:p w:rsidR="007040EB" w:rsidRPr="00FF7B75" w:rsidRDefault="007040EB" w:rsidP="00976DDA">
      <w:pPr>
        <w:jc w:val="center"/>
        <w:rPr>
          <w:rFonts w:ascii="Times New Roman" w:hAnsi="Times New Roman" w:cs="Times New Roman"/>
          <w:sz w:val="26"/>
          <w:szCs w:val="26"/>
        </w:rPr>
      </w:pPr>
    </w:p>
    <w:p w:rsidR="00976DDA" w:rsidRPr="00FF7B75" w:rsidRDefault="0022192B" w:rsidP="00976DDA">
      <w:pPr>
        <w:jc w:val="center"/>
        <w:rPr>
          <w:rFonts w:ascii="Times New Roman" w:hAnsi="Times New Roman" w:cs="Times New Roman"/>
          <w:b/>
          <w:sz w:val="26"/>
          <w:szCs w:val="26"/>
        </w:rPr>
      </w:pPr>
      <w:r w:rsidRPr="00FF7B75">
        <w:rPr>
          <w:rFonts w:ascii="Times New Roman" w:hAnsi="Times New Roman" w:cs="Times New Roman"/>
          <w:b/>
          <w:sz w:val="26"/>
          <w:szCs w:val="26"/>
        </w:rPr>
        <w:t>6</w:t>
      </w:r>
      <w:r w:rsidR="00976DDA" w:rsidRPr="00FF7B75">
        <w:rPr>
          <w:rFonts w:ascii="Times New Roman" w:hAnsi="Times New Roman" w:cs="Times New Roman"/>
          <w:b/>
          <w:sz w:val="26"/>
          <w:szCs w:val="26"/>
        </w:rPr>
        <w:t xml:space="preserve">. ПОРЯДОК СОДЕРЖАНИЯ И ЭКСПЛУАТАЦИИ ОБЪЕКТОВ БЛАГОУСТРОЙСТВА И ИХ ОТДЕЛЬНЫХ ЭЛЕМЕНТОВ </w:t>
      </w:r>
    </w:p>
    <w:p w:rsidR="00976DDA" w:rsidRPr="00FF7B75" w:rsidRDefault="0022192B" w:rsidP="00976DDA">
      <w:pPr>
        <w:jc w:val="center"/>
        <w:rPr>
          <w:rFonts w:ascii="Times New Roman" w:hAnsi="Times New Roman" w:cs="Times New Roman"/>
          <w:b/>
          <w:sz w:val="26"/>
          <w:szCs w:val="26"/>
        </w:rPr>
      </w:pPr>
      <w:r w:rsidRPr="00FF7B75">
        <w:rPr>
          <w:rFonts w:ascii="Times New Roman" w:hAnsi="Times New Roman" w:cs="Times New Roman"/>
          <w:b/>
          <w:sz w:val="26"/>
          <w:szCs w:val="26"/>
        </w:rPr>
        <w:t>6</w:t>
      </w:r>
      <w:r w:rsidR="00976DDA" w:rsidRPr="00FF7B75">
        <w:rPr>
          <w:rFonts w:ascii="Times New Roman" w:hAnsi="Times New Roman" w:cs="Times New Roman"/>
          <w:b/>
          <w:sz w:val="26"/>
          <w:szCs w:val="26"/>
        </w:rPr>
        <w:t>.1.</w:t>
      </w:r>
      <w:r w:rsidR="00976DDA" w:rsidRPr="00FF7B75">
        <w:rPr>
          <w:rFonts w:ascii="Times New Roman" w:eastAsia="Times New Roman" w:hAnsi="Times New Roman" w:cs="Times New Roman"/>
          <w:b/>
          <w:sz w:val="26"/>
          <w:szCs w:val="26"/>
        </w:rPr>
        <w:t xml:space="preserve"> Содержание и эксплуатация</w:t>
      </w:r>
      <w:r w:rsidR="00547AF9" w:rsidRPr="00FF7B75">
        <w:rPr>
          <w:rFonts w:ascii="Times New Roman" w:eastAsia="Times New Roman" w:hAnsi="Times New Roman" w:cs="Times New Roman"/>
          <w:b/>
          <w:sz w:val="26"/>
          <w:szCs w:val="26"/>
        </w:rPr>
        <w:t xml:space="preserve"> улиц и</w:t>
      </w:r>
      <w:r w:rsidR="00976DDA" w:rsidRPr="00FF7B75">
        <w:rPr>
          <w:rFonts w:ascii="Times New Roman" w:eastAsia="Times New Roman" w:hAnsi="Times New Roman" w:cs="Times New Roman"/>
          <w:b/>
          <w:sz w:val="26"/>
          <w:szCs w:val="26"/>
        </w:rPr>
        <w:t xml:space="preserve"> дорог</w:t>
      </w:r>
    </w:p>
    <w:p w:rsidR="007040EB" w:rsidRPr="00FF7B75" w:rsidRDefault="0022192B" w:rsidP="00976DDA">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6</w:t>
      </w:r>
      <w:r w:rsidR="00976DDA" w:rsidRPr="00FF7B75">
        <w:rPr>
          <w:rFonts w:ascii="Times New Roman" w:hAnsi="Times New Roman" w:cs="Times New Roman"/>
          <w:sz w:val="26"/>
          <w:szCs w:val="26"/>
        </w:rPr>
        <w:t xml:space="preserve">.1.1. </w:t>
      </w:r>
      <w:r w:rsidR="00976DDA" w:rsidRPr="00FF7B75">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w:t>
      </w:r>
    </w:p>
    <w:p w:rsidR="00976DDA" w:rsidRPr="00FF7B75" w:rsidRDefault="0022192B" w:rsidP="00976DDA">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6</w:t>
      </w:r>
      <w:r w:rsidR="00976DDA" w:rsidRPr="00FF7B75">
        <w:rPr>
          <w:rFonts w:ascii="Times New Roman" w:eastAsia="Times New Roman" w:hAnsi="Times New Roman" w:cs="Times New Roman"/>
          <w:sz w:val="26"/>
          <w:szCs w:val="26"/>
        </w:rPr>
        <w:t xml:space="preserve">.1.2. Эксплуатацию, текущий и капитальный ремонт дорожных знаков, разметки и иных объектов обеспечения безопасности уличного движения </w:t>
      </w:r>
      <w:r w:rsidR="00976DDA" w:rsidRPr="00FF7B75">
        <w:rPr>
          <w:rFonts w:ascii="Times New Roman" w:eastAsia="Times New Roman" w:hAnsi="Times New Roman" w:cs="Times New Roman"/>
          <w:sz w:val="26"/>
          <w:szCs w:val="26"/>
        </w:rPr>
        <w:lastRenderedPageBreak/>
        <w:t>рекомендуется осуществлять специализированным организациям по договорам с администрацией муниципального образования.</w:t>
      </w:r>
    </w:p>
    <w:p w:rsidR="00976DDA" w:rsidRPr="00FF7B75" w:rsidRDefault="0022192B" w:rsidP="00976DD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6</w:t>
      </w:r>
      <w:r w:rsidR="00976DDA" w:rsidRPr="00FF7B75">
        <w:rPr>
          <w:rFonts w:ascii="Times New Roman" w:eastAsia="Times New Roman" w:hAnsi="Times New Roman" w:cs="Times New Roman"/>
          <w:sz w:val="26"/>
          <w:szCs w:val="26"/>
        </w:rPr>
        <w:t>.1.3.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Pr="00FF7B75" w:rsidRDefault="00976DDA"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76DDA" w:rsidRPr="00FF7B75" w:rsidRDefault="0022192B" w:rsidP="00677882">
      <w:pPr>
        <w:ind w:firstLine="709"/>
        <w:contextualSpacing/>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6</w:t>
      </w:r>
      <w:r w:rsidR="00976DDA" w:rsidRPr="00FF7B75">
        <w:rPr>
          <w:rFonts w:ascii="Times New Roman" w:eastAsia="Times New Roman" w:hAnsi="Times New Roman" w:cs="Times New Roman"/>
          <w:b/>
          <w:sz w:val="26"/>
          <w:szCs w:val="26"/>
        </w:rPr>
        <w:t>.1.4. С целью сохранения дорожных покрытий на территории Сибирцевского городского поселения  запрещается:</w:t>
      </w:r>
    </w:p>
    <w:p w:rsidR="00976DDA" w:rsidRPr="00FF7B75" w:rsidRDefault="00547AF9" w:rsidP="00677882">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а)</w:t>
      </w:r>
      <w:r w:rsidR="00976DDA" w:rsidRPr="00FF7B75">
        <w:rPr>
          <w:rFonts w:ascii="Times New Roman" w:eastAsia="Times New Roman" w:hAnsi="Times New Roman" w:cs="Times New Roman"/>
          <w:sz w:val="26"/>
          <w:szCs w:val="26"/>
        </w:rPr>
        <w:t xml:space="preserve"> подвоз груза волоком;</w:t>
      </w:r>
    </w:p>
    <w:p w:rsidR="00976DDA" w:rsidRPr="00FF7B75" w:rsidRDefault="00547AF9" w:rsidP="00677882">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б)</w:t>
      </w:r>
      <w:r w:rsidR="00976DDA" w:rsidRPr="00FF7B75">
        <w:rPr>
          <w:rFonts w:ascii="Times New Roman" w:eastAsia="Times New Roman" w:hAnsi="Times New Roman" w:cs="Times New Roman"/>
          <w:sz w:val="26"/>
          <w:szCs w:val="26"/>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976DDA" w:rsidRPr="00FF7B75" w:rsidRDefault="00547AF9" w:rsidP="00677882">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в)</w:t>
      </w:r>
      <w:r w:rsidR="00976DDA" w:rsidRPr="00FF7B75">
        <w:rPr>
          <w:rFonts w:ascii="Times New Roman" w:eastAsia="Times New Roman" w:hAnsi="Times New Roman" w:cs="Times New Roman"/>
          <w:sz w:val="26"/>
          <w:szCs w:val="26"/>
        </w:rPr>
        <w:t xml:space="preserve"> перегон по улицам населенных пунктов, имеющим твердое покрытие, машин на гусеничном ходу;</w:t>
      </w:r>
    </w:p>
    <w:p w:rsidR="00976DDA" w:rsidRPr="00FF7B75" w:rsidRDefault="00547AF9"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w:t>
      </w:r>
      <w:r w:rsidR="00976DDA" w:rsidRPr="00FF7B75">
        <w:rPr>
          <w:rFonts w:ascii="Times New Roman" w:eastAsia="Times New Roman" w:hAnsi="Times New Roman" w:cs="Times New Roman"/>
          <w:sz w:val="26"/>
          <w:szCs w:val="26"/>
        </w:rPr>
        <w:t xml:space="preserve"> движение и стоянка большегрузного транспорта на внутриквартальных</w:t>
      </w:r>
      <w:r w:rsidR="00F307A8" w:rsidRPr="00FF7B75">
        <w:rPr>
          <w:rFonts w:ascii="Times New Roman" w:eastAsia="Times New Roman" w:hAnsi="Times New Roman" w:cs="Times New Roman"/>
          <w:sz w:val="26"/>
          <w:szCs w:val="26"/>
        </w:rPr>
        <w:t xml:space="preserve"> проездах, </w:t>
      </w:r>
      <w:r w:rsidR="00976DDA" w:rsidRPr="00FF7B75">
        <w:rPr>
          <w:rFonts w:ascii="Times New Roman" w:eastAsia="Times New Roman" w:hAnsi="Times New Roman" w:cs="Times New Roman"/>
          <w:sz w:val="26"/>
          <w:szCs w:val="26"/>
        </w:rPr>
        <w:t xml:space="preserve"> пешеходных дорожках, тротуара</w:t>
      </w:r>
      <w:r w:rsidRPr="00FF7B75">
        <w:rPr>
          <w:rFonts w:ascii="Times New Roman" w:eastAsia="Times New Roman" w:hAnsi="Times New Roman" w:cs="Times New Roman"/>
          <w:sz w:val="26"/>
          <w:szCs w:val="26"/>
        </w:rPr>
        <w:t>;</w:t>
      </w:r>
    </w:p>
    <w:p w:rsidR="00547AF9" w:rsidRPr="00FF7B75" w:rsidRDefault="00547AF9"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д) установка на внутриквартальных проездах клумб, шлагбаумов и </w:t>
      </w:r>
      <w:r w:rsidR="0022192B" w:rsidRPr="00FF7B75">
        <w:rPr>
          <w:rFonts w:ascii="Times New Roman" w:eastAsia="Times New Roman" w:hAnsi="Times New Roman" w:cs="Times New Roman"/>
          <w:sz w:val="26"/>
          <w:szCs w:val="26"/>
        </w:rPr>
        <w:t>других объектов благоустройства;</w:t>
      </w:r>
    </w:p>
    <w:p w:rsidR="0022192B" w:rsidRPr="00FF7B75" w:rsidRDefault="0022192B" w:rsidP="00677882">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е) </w:t>
      </w:r>
      <w:r w:rsidR="009107DB" w:rsidRPr="00FF7B75">
        <w:rPr>
          <w:rFonts w:ascii="Times New Roman" w:eastAsia="Lucida Sans Unicode" w:hAnsi="Times New Roman" w:cs="Times New Roman"/>
          <w:color w:val="00000A"/>
          <w:kern w:val="2"/>
          <w:sz w:val="26"/>
          <w:szCs w:val="26"/>
          <w:lang w:eastAsia="ar-SA"/>
        </w:rPr>
        <w:t>устанавливать трубопереезд (мостовой переход), соединяющий дорогу местного значения на территории Сибирцевского городского поселения и придомовой земельный участок без согласования с администрацией Сибирцевского городского поселения.</w:t>
      </w:r>
    </w:p>
    <w:p w:rsidR="00677882" w:rsidRPr="00FF7B75" w:rsidRDefault="00677882" w:rsidP="00677882">
      <w:pPr>
        <w:jc w:val="center"/>
        <w:rPr>
          <w:rFonts w:ascii="Times New Roman" w:hAnsi="Times New Roman" w:cs="Times New Roman"/>
          <w:b/>
          <w:sz w:val="26"/>
          <w:szCs w:val="26"/>
        </w:rPr>
      </w:pPr>
    </w:p>
    <w:p w:rsidR="00677882" w:rsidRPr="00FF7B75" w:rsidRDefault="00677882" w:rsidP="00677882">
      <w:pPr>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5.2.</w:t>
      </w:r>
      <w:r w:rsidRPr="00FF7B75">
        <w:rPr>
          <w:rFonts w:ascii="Times New Roman" w:eastAsia="Times New Roman" w:hAnsi="Times New Roman" w:cs="Times New Roman"/>
          <w:b/>
          <w:sz w:val="26"/>
          <w:szCs w:val="26"/>
        </w:rPr>
        <w:t xml:space="preserve"> Содержание </w:t>
      </w:r>
      <w:bookmarkStart w:id="0" w:name="_Toc472352457"/>
      <w:r w:rsidR="00B350CA" w:rsidRPr="00FF7B75">
        <w:rPr>
          <w:rFonts w:ascii="Times New Roman" w:eastAsia="Times New Roman" w:hAnsi="Times New Roman" w:cs="Times New Roman"/>
          <w:b/>
          <w:sz w:val="26"/>
          <w:szCs w:val="26"/>
        </w:rPr>
        <w:t xml:space="preserve">и  эксплуатация </w:t>
      </w:r>
      <w:r w:rsidRPr="00FF7B75">
        <w:rPr>
          <w:rFonts w:ascii="Times New Roman" w:eastAsia="Times New Roman" w:hAnsi="Times New Roman" w:cs="Times New Roman"/>
          <w:b/>
          <w:sz w:val="26"/>
          <w:szCs w:val="26"/>
        </w:rPr>
        <w:t>пешеходных коммуникаци</w:t>
      </w:r>
      <w:bookmarkEnd w:id="0"/>
      <w:r w:rsidRPr="00FF7B75">
        <w:rPr>
          <w:rFonts w:ascii="Times New Roman" w:eastAsia="Times New Roman" w:hAnsi="Times New Roman" w:cs="Times New Roman"/>
          <w:b/>
          <w:sz w:val="26"/>
          <w:szCs w:val="26"/>
        </w:rPr>
        <w:t>й</w:t>
      </w:r>
    </w:p>
    <w:p w:rsidR="002B274B" w:rsidRPr="00FF7B75" w:rsidRDefault="00677882"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5.2.1. </w:t>
      </w:r>
      <w:r w:rsidR="002B274B" w:rsidRPr="00FF7B75">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населенных пунктов Сибирцевского городского поселения. К пешеходным коммуникациям относят: тротуары, аллеи, дорожки, тропинки. </w:t>
      </w:r>
    </w:p>
    <w:p w:rsidR="00677882" w:rsidRPr="00FF7B75" w:rsidRDefault="002B274B"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5.2.2. </w:t>
      </w:r>
      <w:r w:rsidR="00677882" w:rsidRPr="00FF7B75">
        <w:rPr>
          <w:rFonts w:ascii="Times New Roman" w:eastAsia="Times New Roman" w:hAnsi="Times New Roman" w:cs="Times New Roman"/>
          <w:sz w:val="26"/>
          <w:szCs w:val="26"/>
        </w:rPr>
        <w:t>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7882" w:rsidRPr="00FF7B75" w:rsidRDefault="00677882"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5.2.</w:t>
      </w:r>
      <w:r w:rsidR="002B274B" w:rsidRPr="00FF7B75">
        <w:rPr>
          <w:rFonts w:ascii="Times New Roman" w:eastAsia="Times New Roman" w:hAnsi="Times New Roman" w:cs="Times New Roman"/>
          <w:sz w:val="26"/>
          <w:szCs w:val="26"/>
        </w:rPr>
        <w:t>3</w:t>
      </w:r>
      <w:r w:rsidRPr="00FF7B75">
        <w:rPr>
          <w:rFonts w:ascii="Times New Roman" w:eastAsia="Times New Roman" w:hAnsi="Times New Roman" w:cs="Times New Roman"/>
          <w:sz w:val="26"/>
          <w:szCs w:val="26"/>
        </w:rPr>
        <w:t>. Покрытие пешеходных дорожек должны быть удобным при ходьбе и устойчивым к износу.</w:t>
      </w:r>
      <w:r w:rsidR="002B274B" w:rsidRPr="00FF7B75">
        <w:rPr>
          <w:rFonts w:ascii="Times New Roman" w:eastAsia="Times New Roman" w:hAnsi="Times New Roman" w:cs="Times New Roman"/>
          <w:sz w:val="26"/>
          <w:szCs w:val="26"/>
        </w:rPr>
        <w:t xml:space="preserve">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274B" w:rsidRPr="00FF7B75" w:rsidRDefault="002B274B"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w:t>
      </w:r>
      <w:r w:rsidRPr="00FF7B75">
        <w:rPr>
          <w:rFonts w:ascii="Times New Roman" w:eastAsia="Times New Roman" w:hAnsi="Times New Roman" w:cs="Times New Roman"/>
          <w:sz w:val="26"/>
          <w:szCs w:val="26"/>
        </w:rPr>
        <w:lastRenderedPageBreak/>
        <w:t>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2B274B" w:rsidRPr="00FF7B75" w:rsidRDefault="002B274B"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составе общественных и полуприватных пространств необходимо резервировать парковочные места для маломобильных групп граждан.</w:t>
      </w:r>
    </w:p>
    <w:p w:rsidR="002B274B" w:rsidRPr="00FF7B75" w:rsidRDefault="002B274B"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B274B" w:rsidRPr="00FF7B75" w:rsidRDefault="002B274B"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5.2.7. Пешеходные маршруты должны быть озеленены и хорошо освещены.</w:t>
      </w:r>
    </w:p>
    <w:p w:rsidR="002B274B" w:rsidRPr="00FF7B75" w:rsidRDefault="002B274B"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5.2.8.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B274B" w:rsidRPr="00FF7B75" w:rsidRDefault="002B274B"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5.2.9. Возможно размещение некапитальных нестационарных сооружений.</w:t>
      </w:r>
    </w:p>
    <w:p w:rsidR="00B350CA" w:rsidRPr="00FF7B75" w:rsidRDefault="00B350CA" w:rsidP="00B350CA">
      <w:pPr>
        <w:ind w:left="1985"/>
        <w:contextualSpacing/>
        <w:rPr>
          <w:rFonts w:ascii="Times New Roman" w:eastAsia="Times New Roman" w:hAnsi="Times New Roman" w:cs="Times New Roman"/>
          <w:sz w:val="26"/>
          <w:szCs w:val="26"/>
        </w:rPr>
      </w:pPr>
    </w:p>
    <w:p w:rsidR="00B350CA" w:rsidRPr="00FF7B75" w:rsidRDefault="00B350CA" w:rsidP="000515D5">
      <w:pPr>
        <w:contextualSpacing/>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5.3. Содержание и  эксплуатация детских площадок</w:t>
      </w:r>
    </w:p>
    <w:p w:rsidR="00B350CA" w:rsidRPr="00FF7B75" w:rsidRDefault="00B350CA" w:rsidP="00B350CA">
      <w:pPr>
        <w:ind w:firstLine="709"/>
        <w:jc w:val="center"/>
        <w:rPr>
          <w:rFonts w:ascii="Times New Roman" w:eastAsia="Times New Roman" w:hAnsi="Times New Roman" w:cs="Times New Roman"/>
          <w:b/>
          <w:sz w:val="26"/>
          <w:szCs w:val="26"/>
        </w:rPr>
      </w:pPr>
    </w:p>
    <w:p w:rsidR="00677882" w:rsidRPr="00FF7B75" w:rsidRDefault="00B350CA" w:rsidP="00677882">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5.3.1.</w:t>
      </w:r>
      <w:r w:rsidRPr="00FF7B75">
        <w:rPr>
          <w:rFonts w:ascii="Times New Roman" w:eastAsia="Times New Roman" w:hAnsi="Times New Roman" w:cs="Times New Roman"/>
          <w:sz w:val="26"/>
          <w:szCs w:val="26"/>
        </w:rPr>
        <w:t xml:space="preserve">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B350CA" w:rsidRPr="00FF7B75" w:rsidRDefault="00B350CA"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5.3.2. </w:t>
      </w:r>
      <w:r w:rsidR="00F3601C" w:rsidRPr="00FF7B75">
        <w:rPr>
          <w:rFonts w:ascii="Times New Roman" w:eastAsia="Times New Roman" w:hAnsi="Times New Roman" w:cs="Times New Roman"/>
          <w:sz w:val="26"/>
          <w:szCs w:val="26"/>
        </w:rPr>
        <w:t xml:space="preserve">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w:t>
      </w:r>
      <w:r w:rsidR="00F3601C" w:rsidRPr="00FF7B75">
        <w:rPr>
          <w:rFonts w:ascii="Times New Roman" w:eastAsia="Times New Roman" w:hAnsi="Times New Roman" w:cs="Times New Roman"/>
          <w:sz w:val="26"/>
          <w:szCs w:val="26"/>
        </w:rPr>
        <w:lastRenderedPageBreak/>
        <w:t>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3601C" w:rsidRPr="00FF7B75" w:rsidRDefault="00F3601C" w:rsidP="00677882">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5.3.3.</w:t>
      </w:r>
      <w:r w:rsidRPr="00FF7B75">
        <w:rPr>
          <w:rFonts w:ascii="Times New Roman" w:eastAsia="Times New Roman" w:hAnsi="Times New Roman" w:cs="Times New Roman"/>
          <w:sz w:val="26"/>
          <w:szCs w:val="26"/>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3601C" w:rsidRPr="00FF7B75" w:rsidRDefault="00F3601C"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3601C" w:rsidRPr="00FF7B75" w:rsidRDefault="00F3601C" w:rsidP="00677882">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5.3.5.</w:t>
      </w:r>
      <w:r w:rsidRPr="00FF7B75">
        <w:rPr>
          <w:rFonts w:ascii="Times New Roman" w:eastAsia="Times New Roman" w:hAnsi="Times New Roman" w:cs="Times New Roman"/>
          <w:sz w:val="26"/>
          <w:szCs w:val="26"/>
        </w:rPr>
        <w:t xml:space="preserve">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738D" w:rsidRPr="00FF7B75" w:rsidRDefault="00B8738D" w:rsidP="0067788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8738D" w:rsidRPr="00FF7B75" w:rsidRDefault="00B8738D" w:rsidP="00B8738D">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5.3.7.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FF7B75" w:rsidRDefault="00B8738D" w:rsidP="00B8738D">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F63C6" w:rsidRPr="00FF7B75" w:rsidRDefault="00B8738D" w:rsidP="00E50BE7">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5.3.9.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7040EB" w:rsidRPr="00FF7B75" w:rsidRDefault="00B8738D" w:rsidP="000515D5">
      <w:pPr>
        <w:contextualSpacing/>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lastRenderedPageBreak/>
        <w:t xml:space="preserve">5.4. </w:t>
      </w:r>
      <w:r w:rsidRPr="00FF7B75">
        <w:rPr>
          <w:rFonts w:ascii="Times New Roman" w:eastAsia="Times New Roman" w:hAnsi="Times New Roman" w:cs="Times New Roman"/>
          <w:b/>
          <w:sz w:val="26"/>
          <w:szCs w:val="26"/>
        </w:rPr>
        <w:t>Содержание и  эксплуатация спортивных площадок</w:t>
      </w:r>
    </w:p>
    <w:p w:rsidR="000515D5" w:rsidRPr="00FF7B75" w:rsidRDefault="000515D5" w:rsidP="000515D5">
      <w:pPr>
        <w:ind w:left="1985"/>
        <w:contextualSpacing/>
        <w:jc w:val="center"/>
        <w:rPr>
          <w:rFonts w:ascii="Times New Roman" w:eastAsia="Times New Roman" w:hAnsi="Times New Roman" w:cs="Times New Roman"/>
          <w:sz w:val="26"/>
          <w:szCs w:val="26"/>
        </w:rPr>
      </w:pPr>
    </w:p>
    <w:p w:rsidR="007040EB" w:rsidRPr="00FF7B75" w:rsidRDefault="005F63C6" w:rsidP="005F63C6">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5.4.1. </w:t>
      </w:r>
      <w:r w:rsidRPr="00FF7B75">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F63C6" w:rsidRPr="00FF7B75" w:rsidRDefault="005F63C6" w:rsidP="005F63C6">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5.4.2.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F63C6" w:rsidRPr="00FF7B75" w:rsidRDefault="005F63C6" w:rsidP="005F63C6">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FF7B75" w:rsidRDefault="005F63C6" w:rsidP="005F63C6">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5.4.4. Озеленение </w:t>
      </w:r>
      <w:r w:rsidR="00E50BE7" w:rsidRPr="00FF7B75">
        <w:rPr>
          <w:rFonts w:ascii="Times New Roman" w:eastAsia="Times New Roman" w:hAnsi="Times New Roman" w:cs="Times New Roman"/>
          <w:sz w:val="26"/>
          <w:szCs w:val="26"/>
        </w:rPr>
        <w:t>можно</w:t>
      </w:r>
      <w:r w:rsidRPr="00FF7B75">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F63C6" w:rsidRPr="00FF7B75" w:rsidRDefault="00E50BE7" w:rsidP="005F63C6">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5.4.5. </w:t>
      </w:r>
      <w:r w:rsidR="005F63C6" w:rsidRPr="00FF7B75">
        <w:rPr>
          <w:rFonts w:ascii="Times New Roman" w:eastAsia="Times New Roman" w:hAnsi="Times New Roman" w:cs="Times New Roman"/>
          <w:sz w:val="26"/>
          <w:szCs w:val="26"/>
        </w:rPr>
        <w:t xml:space="preserve">Площадки </w:t>
      </w:r>
      <w:r w:rsidRPr="00FF7B75">
        <w:rPr>
          <w:rFonts w:ascii="Times New Roman" w:eastAsia="Times New Roman" w:hAnsi="Times New Roman" w:cs="Times New Roman"/>
          <w:sz w:val="26"/>
          <w:szCs w:val="26"/>
        </w:rPr>
        <w:t>необходимо</w:t>
      </w:r>
      <w:r w:rsidR="005F63C6" w:rsidRPr="00FF7B75">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sidRPr="00FF7B75">
        <w:rPr>
          <w:rFonts w:ascii="Times New Roman" w:eastAsia="Times New Roman" w:hAnsi="Times New Roman" w:cs="Times New Roman"/>
          <w:sz w:val="26"/>
          <w:szCs w:val="26"/>
        </w:rPr>
        <w:t>.</w:t>
      </w:r>
    </w:p>
    <w:p w:rsidR="007040EB" w:rsidRPr="00FF7B75" w:rsidRDefault="007040EB" w:rsidP="005F63C6">
      <w:pPr>
        <w:rPr>
          <w:rFonts w:ascii="Times New Roman" w:hAnsi="Times New Roman" w:cs="Times New Roman"/>
          <w:sz w:val="26"/>
          <w:szCs w:val="26"/>
        </w:rPr>
      </w:pPr>
    </w:p>
    <w:p w:rsidR="00E50BE7" w:rsidRPr="00FF7B75" w:rsidRDefault="00E50BE7" w:rsidP="00E50BE7">
      <w:pPr>
        <w:contextualSpacing/>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 xml:space="preserve">5.5. </w:t>
      </w:r>
      <w:r w:rsidRPr="00FF7B75">
        <w:rPr>
          <w:rFonts w:ascii="Times New Roman" w:eastAsia="Times New Roman" w:hAnsi="Times New Roman" w:cs="Times New Roman"/>
          <w:b/>
          <w:sz w:val="26"/>
          <w:szCs w:val="26"/>
        </w:rPr>
        <w:t>Содержание и  эксплуатация контейнерных площадок</w:t>
      </w:r>
    </w:p>
    <w:p w:rsidR="004428D0" w:rsidRPr="00FF7B75" w:rsidRDefault="004428D0" w:rsidP="00E50BE7">
      <w:pPr>
        <w:contextualSpacing/>
        <w:jc w:val="center"/>
        <w:rPr>
          <w:rFonts w:ascii="Times New Roman" w:eastAsia="Times New Roman" w:hAnsi="Times New Roman" w:cs="Times New Roman"/>
          <w:sz w:val="26"/>
          <w:szCs w:val="26"/>
        </w:rPr>
      </w:pPr>
    </w:p>
    <w:p w:rsidR="00E50BE7" w:rsidRPr="00FF7B75" w:rsidRDefault="004428D0" w:rsidP="004428D0">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5.5.1. </w:t>
      </w:r>
      <w:r w:rsidRPr="00FF7B75">
        <w:rPr>
          <w:rFonts w:ascii="Times New Roman" w:eastAsia="Times New Roman" w:hAnsi="Times New Roman" w:cs="Times New Roman"/>
          <w:sz w:val="26"/>
          <w:szCs w:val="26"/>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4428D0" w:rsidRPr="00FF7B75" w:rsidRDefault="004428D0" w:rsidP="006E0F76">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5.5.2.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w:t>
      </w:r>
      <w:r w:rsidRPr="00FF7B75">
        <w:rPr>
          <w:rFonts w:ascii="Times New Roman" w:eastAsia="Times New Roman" w:hAnsi="Times New Roman" w:cs="Times New Roman"/>
          <w:sz w:val="26"/>
          <w:szCs w:val="26"/>
        </w:rPr>
        <w:lastRenderedPageBreak/>
        <w:t>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E0F76" w:rsidRPr="00FF7B75" w:rsidRDefault="006E0F76" w:rsidP="006E0F76">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5.5.3. </w:t>
      </w:r>
      <w:r w:rsidRPr="00FF7B75">
        <w:rPr>
          <w:rFonts w:ascii="Times New Roman" w:eastAsia="Times New Roman" w:hAnsi="Times New Roman" w:cs="Times New Roman"/>
          <w:bCs/>
          <w:sz w:val="26"/>
          <w:szCs w:val="26"/>
        </w:rPr>
        <w:t>Р</w:t>
      </w:r>
      <w:r w:rsidRPr="00FF7B75">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Pr="00FF7B75" w:rsidRDefault="006E0F76" w:rsidP="006E0F76">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5.5.4. Количество площадок, контейнеров и бункеров-накопителей на них должно соответствовать нормам накопления ТКО.</w:t>
      </w:r>
    </w:p>
    <w:p w:rsidR="006E0F76" w:rsidRPr="00FF7B75" w:rsidRDefault="006E0F76" w:rsidP="006E0F76">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5.5.5. Сбор крупно 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Pr="00FF7B75" w:rsidRDefault="006E0F76" w:rsidP="006E0F76">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5.5.6. Допускается изготовление контейнерных площадок закрытого типа по индивидуальным проектам (эскизам</w:t>
      </w:r>
    </w:p>
    <w:p w:rsidR="004428D0" w:rsidRPr="00FF7B75" w:rsidRDefault="004428D0" w:rsidP="004428D0">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w:t>
      </w:r>
      <w:r w:rsidR="006E0F76" w:rsidRPr="00FF7B75">
        <w:rPr>
          <w:rFonts w:ascii="Times New Roman" w:eastAsia="Times New Roman" w:hAnsi="Times New Roman" w:cs="Times New Roman"/>
          <w:sz w:val="26"/>
          <w:szCs w:val="26"/>
        </w:rPr>
        <w:t>7</w:t>
      </w:r>
      <w:r w:rsidRPr="00FF7B75">
        <w:rPr>
          <w:rFonts w:ascii="Times New Roman" w:eastAsia="Times New Roman" w:hAnsi="Times New Roman" w:cs="Times New Roman"/>
          <w:sz w:val="26"/>
          <w:szCs w:val="26"/>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4428D0" w:rsidRPr="00FF7B75" w:rsidRDefault="004428D0" w:rsidP="004428D0">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w:t>
      </w:r>
      <w:r w:rsidR="006E0F76" w:rsidRPr="00FF7B75">
        <w:rPr>
          <w:rFonts w:ascii="Times New Roman" w:eastAsia="Times New Roman" w:hAnsi="Times New Roman" w:cs="Times New Roman"/>
          <w:sz w:val="26"/>
          <w:szCs w:val="26"/>
        </w:rPr>
        <w:t>8</w:t>
      </w:r>
      <w:r w:rsidRPr="00FF7B75">
        <w:rPr>
          <w:rFonts w:ascii="Times New Roman" w:eastAsia="Times New Roman" w:hAnsi="Times New Roman" w:cs="Times New Roman"/>
          <w:sz w:val="26"/>
          <w:szCs w:val="26"/>
        </w:rPr>
        <w:t>. Запрещается устанавливать контейнеры и бункера-накопители на проезжей части, тротуарах, газонах и в проездах дворов.</w:t>
      </w:r>
    </w:p>
    <w:p w:rsidR="006E0F76" w:rsidRPr="00FF7B75" w:rsidRDefault="006E0F76" w:rsidP="006E0F76">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5.5.9.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4428D0" w:rsidRPr="00FF7B75" w:rsidRDefault="004428D0" w:rsidP="004428D0">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w:t>
      </w:r>
      <w:r w:rsidR="006E0F76" w:rsidRPr="00FF7B75">
        <w:rPr>
          <w:rFonts w:ascii="Times New Roman" w:eastAsia="Times New Roman" w:hAnsi="Times New Roman" w:cs="Times New Roman"/>
          <w:sz w:val="26"/>
          <w:szCs w:val="26"/>
        </w:rPr>
        <w:t>10</w:t>
      </w:r>
      <w:r w:rsidRPr="00FF7B75">
        <w:rPr>
          <w:rFonts w:ascii="Times New Roman" w:eastAsia="Times New Roman" w:hAnsi="Times New Roman" w:cs="Times New Roman"/>
          <w:sz w:val="26"/>
          <w:szCs w:val="26"/>
        </w:rPr>
        <w:t>. Территория вокруг контейнерной площадки и бункера-накопителя в радиусе 10 метров должна содержаться в чистоте.</w:t>
      </w:r>
    </w:p>
    <w:p w:rsidR="004428D0" w:rsidRPr="00FF7B75" w:rsidRDefault="006E0F76" w:rsidP="004428D0">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w:t>
      </w:r>
      <w:r w:rsidR="004428D0"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11.</w:t>
      </w:r>
      <w:r w:rsidR="004428D0" w:rsidRPr="00FF7B75">
        <w:rPr>
          <w:rFonts w:ascii="Times New Roman" w:eastAsia="Times New Roman" w:hAnsi="Times New Roman" w:cs="Times New Roman"/>
          <w:sz w:val="26"/>
          <w:szCs w:val="26"/>
        </w:rPr>
        <w:t xml:space="preserve"> 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FF7B75" w:rsidRDefault="004428D0" w:rsidP="004428D0">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Pr="00FF7B75" w:rsidRDefault="004428D0" w:rsidP="004428D0">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FF7B75" w:rsidRDefault="005D5595" w:rsidP="005D5595">
      <w:pPr>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6E0F76" w:rsidRPr="00FF7B75">
        <w:rPr>
          <w:rFonts w:ascii="Times New Roman" w:eastAsia="Times New Roman" w:hAnsi="Times New Roman" w:cs="Times New Roman"/>
          <w:sz w:val="26"/>
          <w:szCs w:val="26"/>
        </w:rPr>
        <w:t>5.5.12.</w:t>
      </w:r>
      <w:r w:rsidRPr="00FF7B75">
        <w:rPr>
          <w:sz w:val="26"/>
          <w:szCs w:val="26"/>
        </w:rPr>
        <w:t xml:space="preserve"> </w:t>
      </w:r>
      <w:r w:rsidRPr="00FF7B75">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FF7B75">
        <w:rPr>
          <w:rFonts w:ascii="Times New Roman" w:eastAsia="Times New Roman" w:hAnsi="Times New Roman" w:cs="Times New Roman"/>
          <w:sz w:val="26"/>
          <w:szCs w:val="26"/>
        </w:rPr>
        <w:t xml:space="preserve">Переполнение контейнеров и бункеров-накопителей мусором не допускается. Уборку мусора, просыпавшегося при выгрузке из контейнеров в мусоровоз, </w:t>
      </w:r>
      <w:r w:rsidR="006E0F76" w:rsidRPr="00FF7B75">
        <w:rPr>
          <w:rFonts w:ascii="Times New Roman" w:eastAsia="Times New Roman" w:hAnsi="Times New Roman" w:cs="Times New Roman"/>
          <w:sz w:val="26"/>
          <w:szCs w:val="26"/>
        </w:rPr>
        <w:lastRenderedPageBreak/>
        <w:t>загрузке бункера и при его транспортировке производят работники организации, осуществляющей вывоз ТКО.</w:t>
      </w:r>
    </w:p>
    <w:p w:rsidR="006E0F76" w:rsidRPr="00FF7B75" w:rsidRDefault="006E0F76" w:rsidP="005D5595">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5.5.13. 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 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Pr="00FF7B75" w:rsidRDefault="006E0F76" w:rsidP="006E0F76">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p>
    <w:p w:rsidR="006E0F76" w:rsidRPr="00FF7B75" w:rsidRDefault="006E0F76" w:rsidP="006E0F76">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5.5.14.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6E0F76" w:rsidRPr="00FF7B75" w:rsidRDefault="006E0F76" w:rsidP="006E0F76">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5.5.15. Сбор (накопление) отработанных ртутьсодержащих ламп и приборов, образующихся у населения Поселения осуществляют организации, обслуживающий жилой фонд. </w:t>
      </w:r>
    </w:p>
    <w:p w:rsidR="006E0F76" w:rsidRPr="00FF7B75" w:rsidRDefault="006E0F76" w:rsidP="006E0F76">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FF7B75">
        <w:rPr>
          <w:rFonts w:ascii="Times New Roman" w:eastAsia="Times New Roman" w:hAnsi="Times New Roman" w:cs="Times New Roman"/>
          <w:sz w:val="26"/>
          <w:szCs w:val="26"/>
          <w:lang w:val="en-US"/>
        </w:rPr>
        <w:t>I</w:t>
      </w:r>
      <w:r w:rsidRPr="00FF7B75">
        <w:rPr>
          <w:rFonts w:ascii="Times New Roman" w:eastAsia="Times New Roman" w:hAnsi="Times New Roman" w:cs="Times New Roman"/>
          <w:sz w:val="26"/>
          <w:szCs w:val="26"/>
        </w:rPr>
        <w:t xml:space="preserve"> – </w:t>
      </w:r>
      <w:r w:rsidRPr="00FF7B75">
        <w:rPr>
          <w:rFonts w:ascii="Times New Roman" w:eastAsia="Times New Roman" w:hAnsi="Times New Roman" w:cs="Times New Roman"/>
          <w:sz w:val="26"/>
          <w:szCs w:val="26"/>
          <w:lang w:val="en-US"/>
        </w:rPr>
        <w:t>IV</w:t>
      </w:r>
      <w:r w:rsidRPr="00FF7B75">
        <w:rPr>
          <w:rFonts w:ascii="Times New Roman" w:eastAsia="Times New Roman" w:hAnsi="Times New Roman" w:cs="Times New Roman"/>
          <w:sz w:val="26"/>
          <w:szCs w:val="26"/>
        </w:rPr>
        <w:t xml:space="preserve"> класса опасности.</w:t>
      </w:r>
    </w:p>
    <w:p w:rsidR="006E0F76" w:rsidRPr="00FF7B75" w:rsidRDefault="006E0F76" w:rsidP="006E0F76">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FF7B75" w:rsidRDefault="00FF0B52" w:rsidP="006E0F76">
      <w:pPr>
        <w:tabs>
          <w:tab w:val="left" w:pos="1276"/>
        </w:tabs>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FF7B75" w:rsidRDefault="004428D0"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5.5.</w:t>
      </w:r>
      <w:r w:rsidR="006E0F76" w:rsidRPr="00FF7B75">
        <w:rPr>
          <w:rFonts w:ascii="Times New Roman" w:eastAsia="Times New Roman" w:hAnsi="Times New Roman" w:cs="Times New Roman"/>
          <w:bCs/>
          <w:sz w:val="26"/>
          <w:szCs w:val="26"/>
        </w:rPr>
        <w:t>16</w:t>
      </w:r>
      <w:r w:rsidRPr="00FF7B75">
        <w:rPr>
          <w:rFonts w:ascii="Times New Roman" w:eastAsia="Times New Roman" w:hAnsi="Times New Roman" w:cs="Times New Roman"/>
          <w:bCs/>
          <w:sz w:val="26"/>
          <w:szCs w:val="26"/>
        </w:rPr>
        <w:t xml:space="preserve">. </w:t>
      </w:r>
      <w:r w:rsidRPr="00FF7B75">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FF7B75" w:rsidRDefault="004428D0"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по многоквартирному жилому фонду – на обслуживающие организации;</w:t>
      </w:r>
    </w:p>
    <w:p w:rsidR="004428D0" w:rsidRPr="00FF7B75" w:rsidRDefault="004428D0"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по частному жилому фонду – на  собственников жилья;</w:t>
      </w:r>
    </w:p>
    <w:p w:rsidR="007040EB" w:rsidRPr="00FF7B75" w:rsidRDefault="004428D0" w:rsidP="006E0F7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FF7B75" w:rsidRDefault="006E0F76" w:rsidP="006E0F76">
      <w:pPr>
        <w:widowControl w:val="0"/>
        <w:tabs>
          <w:tab w:val="left" w:pos="1276"/>
        </w:tabs>
        <w:autoSpaceDE w:val="0"/>
        <w:autoSpaceDN w:val="0"/>
        <w:adjustRightInd w:val="0"/>
        <w:ind w:firstLine="709"/>
        <w:rPr>
          <w:rFonts w:ascii="Times New Roman" w:eastAsia="Times New Roman" w:hAnsi="Times New Roman" w:cs="Times New Roman"/>
          <w:sz w:val="26"/>
          <w:szCs w:val="26"/>
        </w:rPr>
      </w:pPr>
    </w:p>
    <w:p w:rsidR="007040EB" w:rsidRPr="00FF7B75" w:rsidRDefault="00F019DB" w:rsidP="00F019DB">
      <w:pPr>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5.6.</w:t>
      </w:r>
      <w:r w:rsidRPr="00FF7B75">
        <w:rPr>
          <w:rFonts w:ascii="Times New Roman" w:hAnsi="Times New Roman" w:cs="Times New Roman"/>
          <w:sz w:val="26"/>
          <w:szCs w:val="26"/>
        </w:rPr>
        <w:t xml:space="preserve"> </w:t>
      </w:r>
      <w:r w:rsidRPr="00FF7B75">
        <w:rPr>
          <w:rFonts w:ascii="Times New Roman" w:eastAsia="Times New Roman" w:hAnsi="Times New Roman" w:cs="Times New Roman"/>
          <w:b/>
          <w:sz w:val="26"/>
          <w:szCs w:val="26"/>
        </w:rPr>
        <w:t xml:space="preserve">Содержание и  эксплуатация площадок для выгула и дрессировки </w:t>
      </w:r>
      <w:r w:rsidR="00547AF9" w:rsidRPr="00FF7B75">
        <w:rPr>
          <w:rFonts w:ascii="Times New Roman" w:eastAsia="Times New Roman" w:hAnsi="Times New Roman" w:cs="Times New Roman"/>
          <w:b/>
          <w:sz w:val="26"/>
          <w:szCs w:val="26"/>
        </w:rPr>
        <w:t>собак</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5.6.2.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Размер площадки для дрессировки животных рекомендуется принимать порядка 2000 кв. м</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5.6.3.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5.6.5.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5.6.6. На территории площадки рекомендуется предусматривать информационный стенд с правилами пользования площадкой.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F019DB" w:rsidRPr="00FF7B75" w:rsidRDefault="00F019DB" w:rsidP="00F019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5.6.7.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19DB" w:rsidRPr="00FF7B75" w:rsidRDefault="00F019DB" w:rsidP="00F019DB">
      <w:pPr>
        <w:rPr>
          <w:rFonts w:ascii="Times New Roman" w:hAnsi="Times New Roman" w:cs="Times New Roman"/>
          <w:sz w:val="26"/>
          <w:szCs w:val="26"/>
        </w:rPr>
      </w:pPr>
    </w:p>
    <w:p w:rsidR="007040EB" w:rsidRPr="00FF7B75" w:rsidRDefault="00566CBB" w:rsidP="00566CBB">
      <w:pPr>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 xml:space="preserve">5.7. </w:t>
      </w:r>
      <w:r w:rsidRPr="00FF7B75">
        <w:rPr>
          <w:rFonts w:ascii="Times New Roman" w:eastAsia="Times New Roman" w:hAnsi="Times New Roman" w:cs="Times New Roman"/>
          <w:b/>
          <w:sz w:val="26"/>
          <w:szCs w:val="26"/>
        </w:rPr>
        <w:t>Содержание и  эксплуатация площадок автостоянок, размещение и хранение транспортных средств на территории Сибирцевского городского поселения</w:t>
      </w:r>
    </w:p>
    <w:p w:rsidR="00AA15B4" w:rsidRPr="00FF7B75" w:rsidRDefault="00AA15B4" w:rsidP="00AA15B4">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5.7.1. На территории Сибирцевского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w:t>
      </w:r>
    </w:p>
    <w:p w:rsidR="00AA15B4" w:rsidRPr="00FF7B75" w:rsidRDefault="00AA15B4" w:rsidP="00AA15B4">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5.7.2. Следует учитывать, что расстояние от границ автостоянок до окон жилых и общественных заданий принимается в соответствии с СанПиН </w:t>
      </w:r>
      <w:r w:rsidRPr="00FF7B75">
        <w:rPr>
          <w:rFonts w:ascii="Times New Roman" w:eastAsia="Times New Roman" w:hAnsi="Times New Roman" w:cs="Times New Roman"/>
          <w:sz w:val="26"/>
          <w:szCs w:val="26"/>
        </w:rPr>
        <w:lastRenderedPageBreak/>
        <w:t>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Pr="00FF7B75" w:rsidRDefault="00AA15B4" w:rsidP="00AA15B4">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 Площадки для длительного хранения автомобилей могут быть оборудованы навесами, легкими осаждениями боксов, смотровыми эстакадами</w:t>
      </w:r>
      <w:r w:rsidR="00E858A6" w:rsidRPr="00FF7B75">
        <w:rPr>
          <w:rFonts w:ascii="Times New Roman" w:eastAsia="Times New Roman" w:hAnsi="Times New Roman" w:cs="Times New Roman"/>
          <w:sz w:val="26"/>
          <w:szCs w:val="26"/>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E858A6" w:rsidRPr="00FF7B75" w:rsidRDefault="00E858A6" w:rsidP="00AA15B4">
      <w:pPr>
        <w:ind w:firstLine="709"/>
        <w:rPr>
          <w:rFonts w:ascii="Times New Roman" w:eastAsia="Times New Roman" w:hAnsi="Times New Roman" w:cs="Times New Roman"/>
          <w:b/>
          <w:sz w:val="26"/>
          <w:szCs w:val="26"/>
        </w:rPr>
      </w:pPr>
      <w:r w:rsidRPr="00FF7B75">
        <w:rPr>
          <w:rFonts w:ascii="Times New Roman" w:eastAsia="Times New Roman" w:hAnsi="Times New Roman" w:cs="Times New Roman"/>
          <w:sz w:val="26"/>
          <w:szCs w:val="26"/>
        </w:rPr>
        <w:t>5.7.4.</w:t>
      </w:r>
      <w:r w:rsidR="006E0F76" w:rsidRPr="00FF7B75">
        <w:rPr>
          <w:rFonts w:ascii="Times New Roman" w:eastAsia="Times New Roman" w:hAnsi="Times New Roman" w:cs="Times New Roman"/>
          <w:sz w:val="26"/>
          <w:szCs w:val="26"/>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66CBB" w:rsidRPr="00FF7B75" w:rsidRDefault="00566CBB" w:rsidP="00566CBB">
      <w:pPr>
        <w:jc w:val="center"/>
        <w:rPr>
          <w:rFonts w:ascii="Times New Roman" w:hAnsi="Times New Roman" w:cs="Times New Roman"/>
          <w:b/>
          <w:sz w:val="26"/>
          <w:szCs w:val="26"/>
        </w:rPr>
      </w:pPr>
    </w:p>
    <w:p w:rsidR="006E0F76" w:rsidRPr="00FF7B75" w:rsidRDefault="006E0F76" w:rsidP="00566CBB">
      <w:pPr>
        <w:jc w:val="center"/>
        <w:rPr>
          <w:rFonts w:ascii="Times New Roman" w:eastAsia="Times New Roman" w:hAnsi="Times New Roman" w:cs="Times New Roman"/>
          <w:b/>
          <w:sz w:val="26"/>
          <w:szCs w:val="26"/>
        </w:rPr>
      </w:pPr>
      <w:r w:rsidRPr="00FF7B75">
        <w:rPr>
          <w:rFonts w:ascii="Times New Roman" w:hAnsi="Times New Roman" w:cs="Times New Roman"/>
          <w:b/>
          <w:sz w:val="26"/>
          <w:szCs w:val="26"/>
        </w:rPr>
        <w:t xml:space="preserve">5.8. </w:t>
      </w:r>
      <w:r w:rsidRPr="00FF7B75">
        <w:rPr>
          <w:rFonts w:ascii="Times New Roman" w:eastAsia="Times New Roman" w:hAnsi="Times New Roman" w:cs="Times New Roman"/>
          <w:b/>
          <w:sz w:val="26"/>
          <w:szCs w:val="26"/>
        </w:rPr>
        <w:t>Содержание и  эксплуатация элементов освещения</w:t>
      </w:r>
    </w:p>
    <w:p w:rsidR="00BC4B40" w:rsidRPr="00FF7B75" w:rsidRDefault="003F13DB" w:rsidP="003F13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5.8.1. В различных градостроительных условиях рекомендуется предусматривать </w:t>
      </w:r>
      <w:r w:rsidRPr="00FF7B75">
        <w:rPr>
          <w:rFonts w:ascii="Times New Roman" w:eastAsia="Times New Roman" w:hAnsi="Times New Roman" w:cs="Times New Roman"/>
          <w:b/>
          <w:sz w:val="26"/>
          <w:szCs w:val="26"/>
        </w:rPr>
        <w:t>функциональное, архитектурное и информационное освещение</w:t>
      </w:r>
      <w:r w:rsidRPr="00FF7B75">
        <w:rPr>
          <w:rFonts w:ascii="Times New Roman" w:eastAsia="Times New Roman" w:hAnsi="Times New Roman" w:cs="Times New Roman"/>
          <w:sz w:val="26"/>
          <w:szCs w:val="26"/>
        </w:rPr>
        <w:t xml:space="preserve"> с целью решения, светопланировочных и светокомпозиционных задач.</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FF7B75" w:rsidRDefault="003F13DB" w:rsidP="003F13DB">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FF7B75" w:rsidRDefault="003F13DB" w:rsidP="003F13DB">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FF7B75" w:rsidRDefault="003F13DB" w:rsidP="003F13DB">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экономичность и энергоэффективность применяемых установок, рациональное распределение и использование электроэнергии;</w:t>
      </w:r>
    </w:p>
    <w:p w:rsidR="003F13DB" w:rsidRPr="00FF7B75" w:rsidRDefault="003F13DB" w:rsidP="003F13DB">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Pr="00FF7B75" w:rsidRDefault="003F13DB" w:rsidP="003F13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удобство обслуживания и управления при разных режимах работы установок.</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5.8.3. </w:t>
      </w:r>
      <w:r w:rsidRPr="00FF7B75">
        <w:rPr>
          <w:rFonts w:ascii="Times New Roman" w:eastAsia="Times New Roman" w:hAnsi="Times New Roman" w:cs="Times New Roman"/>
          <w:b/>
          <w:sz w:val="26"/>
          <w:szCs w:val="26"/>
        </w:rPr>
        <w:t>Функциональное освещение (ФО)</w:t>
      </w:r>
      <w:r w:rsidRPr="00FF7B75">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В высокомачтовых установках осветительные приборы (прожекторы или светильники) рекомендуется располагать на опорах на высоте 20 и более метров. </w:t>
      </w:r>
      <w:r w:rsidRPr="00FF7B75">
        <w:rPr>
          <w:rFonts w:ascii="Times New Roman" w:eastAsia="Times New Roman" w:hAnsi="Times New Roman" w:cs="Times New Roman"/>
          <w:sz w:val="26"/>
          <w:szCs w:val="26"/>
        </w:rPr>
        <w:lastRenderedPageBreak/>
        <w:t>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Pr="00FF7B75" w:rsidRDefault="003F13DB" w:rsidP="003F13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5.8.4. </w:t>
      </w:r>
      <w:r w:rsidRPr="00FF7B75">
        <w:rPr>
          <w:rFonts w:ascii="Times New Roman" w:eastAsia="Times New Roman" w:hAnsi="Times New Roman" w:cs="Times New Roman"/>
          <w:b/>
          <w:sz w:val="26"/>
          <w:szCs w:val="26"/>
        </w:rPr>
        <w:t>Архитектурное освещение (АО)</w:t>
      </w:r>
      <w:r w:rsidRPr="00FF7B75">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FF7B75" w:rsidRDefault="003F13DB" w:rsidP="003F13D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13DB" w:rsidRPr="00FF7B75" w:rsidRDefault="003F13DB" w:rsidP="003F13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13DB" w:rsidRPr="00FF7B75" w:rsidRDefault="003F13DB" w:rsidP="003F13D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5.8.5. </w:t>
      </w:r>
      <w:r w:rsidRPr="00FF7B75">
        <w:rPr>
          <w:rFonts w:ascii="Times New Roman" w:eastAsia="Times New Roman" w:hAnsi="Times New Roman" w:cs="Times New Roman"/>
          <w:b/>
          <w:sz w:val="26"/>
          <w:szCs w:val="26"/>
        </w:rPr>
        <w:t>Световая информация (СИ</w:t>
      </w:r>
      <w:r w:rsidRPr="00FF7B75">
        <w:rPr>
          <w:rFonts w:ascii="Times New Roman" w:eastAsia="Times New Roman" w:hAnsi="Times New Roman" w:cs="Times New Roman"/>
          <w:sz w:val="26"/>
          <w:szCs w:val="26"/>
        </w:rPr>
        <w:t>),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C33F2" w:rsidRPr="00FF7B75" w:rsidRDefault="003F13DB" w:rsidP="00EE4A21">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5.8.6. </w:t>
      </w:r>
      <w:r w:rsidR="00AC33F2" w:rsidRPr="00FF7B75">
        <w:rPr>
          <w:rFonts w:ascii="Times New Roman" w:eastAsia="Times New Roman" w:hAnsi="Times New Roman" w:cs="Times New Roman"/>
          <w:sz w:val="26"/>
          <w:szCs w:val="26"/>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Pr="00FF7B75" w:rsidRDefault="00AC33F2" w:rsidP="00AC33F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w:t>
      </w:r>
      <w:r w:rsidRPr="00FF7B75">
        <w:rPr>
          <w:rFonts w:ascii="Times New Roman" w:eastAsia="Times New Roman" w:hAnsi="Times New Roman" w:cs="Times New Roman"/>
          <w:sz w:val="26"/>
          <w:szCs w:val="26"/>
        </w:rPr>
        <w:lastRenderedPageBreak/>
        <w:t>функционирующих в конкретном пространстве населенного пункта или световом ансамбле.</w:t>
      </w:r>
    </w:p>
    <w:p w:rsidR="00AC33F2" w:rsidRPr="00FF7B75" w:rsidRDefault="00AC33F2" w:rsidP="00AC33F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FF7B75" w:rsidRDefault="00AC33F2" w:rsidP="00AC33F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5.8.8.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C33F2" w:rsidRPr="00FF7B75" w:rsidRDefault="00AC33F2" w:rsidP="00AC33F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C33F2" w:rsidRPr="00FF7B75" w:rsidRDefault="00AC33F2" w:rsidP="00AC33F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5.8.10.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FF7B75" w:rsidRDefault="00AC33F2" w:rsidP="00CF4DE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5.8.11.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FF7B75" w:rsidRDefault="00AC33F2" w:rsidP="00CF4DEA">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FF7B75" w:rsidRDefault="00AC33F2" w:rsidP="00CF4DEA">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sidRPr="00FF7B75">
        <w:rPr>
          <w:rFonts w:ascii="Times New Roman" w:eastAsia="Times New Roman" w:hAnsi="Times New Roman" w:cs="Times New Roman"/>
          <w:sz w:val="26"/>
          <w:szCs w:val="26"/>
        </w:rPr>
        <w:t>местной</w:t>
      </w:r>
      <w:r w:rsidRPr="00FF7B75">
        <w:rPr>
          <w:rFonts w:ascii="Times New Roman" w:eastAsia="Times New Roman" w:hAnsi="Times New Roman" w:cs="Times New Roman"/>
          <w:sz w:val="26"/>
          <w:szCs w:val="26"/>
        </w:rPr>
        <w:t xml:space="preserve"> администрации;</w:t>
      </w:r>
    </w:p>
    <w:p w:rsidR="00AC33F2" w:rsidRPr="00FF7B75" w:rsidRDefault="00AC33F2" w:rsidP="00CF4DEA">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sidRPr="00FF7B75">
        <w:rPr>
          <w:rFonts w:ascii="Times New Roman" w:eastAsia="Times New Roman" w:hAnsi="Times New Roman" w:cs="Times New Roman"/>
          <w:sz w:val="26"/>
          <w:szCs w:val="26"/>
        </w:rPr>
        <w:t>Сибирцевского городского поселения</w:t>
      </w:r>
      <w:r w:rsidRPr="00FF7B75">
        <w:rPr>
          <w:rFonts w:ascii="Times New Roman" w:eastAsia="Times New Roman" w:hAnsi="Times New Roman" w:cs="Times New Roman"/>
          <w:sz w:val="26"/>
          <w:szCs w:val="26"/>
        </w:rPr>
        <w:t>;</w:t>
      </w:r>
    </w:p>
    <w:p w:rsidR="00AC33F2" w:rsidRPr="00FF7B75" w:rsidRDefault="00AC33F2" w:rsidP="00CF4DEA">
      <w:pPr>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FF7B75" w:rsidRDefault="00CF4DEA" w:rsidP="00CF4DE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5.8.12. </w:t>
      </w:r>
      <w:r w:rsidR="00AC33F2" w:rsidRPr="00FF7B75">
        <w:rPr>
          <w:rFonts w:ascii="Times New Roman" w:eastAsia="Times New Roman" w:hAnsi="Times New Roman" w:cs="Times New Roman"/>
          <w:sz w:val="26"/>
          <w:szCs w:val="26"/>
        </w:rPr>
        <w:t xml:space="preserve">Включение всех групп осветительных установок независимо от их ведомственной принадлежности может производиться вечером при снижении </w:t>
      </w:r>
      <w:r w:rsidR="00AC33F2" w:rsidRPr="00FF7B75">
        <w:rPr>
          <w:rFonts w:ascii="Times New Roman" w:eastAsia="Times New Roman" w:hAnsi="Times New Roman" w:cs="Times New Roman"/>
          <w:sz w:val="26"/>
          <w:szCs w:val="26"/>
        </w:rPr>
        <w:lastRenderedPageBreak/>
        <w:t>уровня естественной освещенности до 20 лк. Отключение рекомендуется производить:</w:t>
      </w:r>
    </w:p>
    <w:p w:rsidR="00AC33F2" w:rsidRPr="00FF7B75" w:rsidRDefault="00AC33F2" w:rsidP="00CF4DEA">
      <w:pPr>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sidRPr="00FF7B75">
        <w:rPr>
          <w:rFonts w:ascii="Times New Roman" w:eastAsia="Times New Roman" w:hAnsi="Times New Roman" w:cs="Times New Roman"/>
          <w:sz w:val="26"/>
          <w:szCs w:val="26"/>
        </w:rPr>
        <w:t>СГП</w:t>
      </w:r>
      <w:r w:rsidRPr="00FF7B75">
        <w:rPr>
          <w:rFonts w:ascii="Times New Roman" w:eastAsia="Times New Roman" w:hAnsi="Times New Roman" w:cs="Times New Roman"/>
          <w:sz w:val="26"/>
          <w:szCs w:val="26"/>
        </w:rPr>
        <w:t>;</w:t>
      </w:r>
    </w:p>
    <w:p w:rsidR="00AC33F2" w:rsidRPr="00FF7B75" w:rsidRDefault="00AC33F2" w:rsidP="00CF4DEA">
      <w:pPr>
        <w:rPr>
          <w:rFonts w:ascii="Times New Roman" w:hAnsi="Times New Roman" w:cs="Times New Roman"/>
          <w:sz w:val="26"/>
          <w:szCs w:val="26"/>
        </w:rPr>
      </w:pPr>
      <w:r w:rsidRPr="00FF7B75">
        <w:rPr>
          <w:rFonts w:ascii="Times New Roman" w:eastAsia="Times New Roman" w:hAnsi="Times New Roman" w:cs="Times New Roman"/>
          <w:sz w:val="26"/>
          <w:szCs w:val="26"/>
        </w:rPr>
        <w:t>- установок АО - в соответствии с решением администрации</w:t>
      </w:r>
      <w:r w:rsidR="00CF4DEA" w:rsidRPr="00FF7B75">
        <w:rPr>
          <w:rFonts w:ascii="Times New Roman" w:eastAsia="Times New Roman" w:hAnsi="Times New Roman" w:cs="Times New Roman"/>
          <w:sz w:val="26"/>
          <w:szCs w:val="26"/>
        </w:rPr>
        <w:t xml:space="preserve"> СГП</w:t>
      </w:r>
      <w:r w:rsidRPr="00FF7B75">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FF7B75" w:rsidRDefault="00AC33F2" w:rsidP="00CF4DE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sidRPr="00FF7B75">
        <w:rPr>
          <w:rFonts w:ascii="Times New Roman" w:eastAsia="Times New Roman" w:hAnsi="Times New Roman" w:cs="Times New Roman"/>
          <w:sz w:val="26"/>
          <w:szCs w:val="26"/>
        </w:rPr>
        <w:t>.</w:t>
      </w:r>
    </w:p>
    <w:p w:rsidR="00AC33F2" w:rsidRPr="00FF7B75" w:rsidRDefault="00AC33F2" w:rsidP="00CF4DEA">
      <w:pPr>
        <w:ind w:firstLine="709"/>
        <w:rPr>
          <w:rFonts w:ascii="Times New Roman" w:hAnsi="Times New Roman" w:cs="Times New Roman"/>
          <w:b/>
          <w:sz w:val="26"/>
          <w:szCs w:val="26"/>
        </w:rPr>
      </w:pPr>
    </w:p>
    <w:p w:rsidR="007040EB" w:rsidRPr="00FF7B75" w:rsidRDefault="00CF4DEA" w:rsidP="00CF4DEA">
      <w:pPr>
        <w:ind w:firstLine="709"/>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5.9. Содержание и эксплуатация средств размещения информации и рекламных конструкций</w:t>
      </w:r>
    </w:p>
    <w:p w:rsidR="008F23D7" w:rsidRPr="00FF7B75" w:rsidRDefault="008F23D7" w:rsidP="00CF4DEA">
      <w:pPr>
        <w:ind w:firstLine="709"/>
        <w:jc w:val="center"/>
        <w:rPr>
          <w:rFonts w:ascii="Times New Roman" w:eastAsia="Times New Roman" w:hAnsi="Times New Roman" w:cs="Times New Roman"/>
          <w:b/>
          <w:sz w:val="26"/>
          <w:szCs w:val="26"/>
        </w:rPr>
      </w:pPr>
    </w:p>
    <w:p w:rsidR="008F23D7" w:rsidRPr="00FF7B75" w:rsidRDefault="008F23D7" w:rsidP="008F23D7">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5.9.1. Установка информационных и рекламных  конструкций (далее вывесок) а также размещение иных графических элементов разрешается только после согласования эскизов с администрацией Сибирцевского городского поселения.</w:t>
      </w:r>
    </w:p>
    <w:p w:rsidR="008F23D7" w:rsidRPr="00FF7B75" w:rsidRDefault="008F23D7" w:rsidP="008F23D7">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F23D7" w:rsidRPr="00FF7B75" w:rsidRDefault="008F23D7" w:rsidP="008F23D7">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5.9.3. Не допускается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FF7B75" w:rsidRDefault="008F23D7" w:rsidP="008F23D7">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5.9.4. Возможно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Pr="00FF7B75" w:rsidRDefault="008F23D7" w:rsidP="00C6257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5.9.5. Расклейка газет, афиш, плакатов, различного рода объявлений и реклам </w:t>
      </w:r>
      <w:r w:rsidR="00C6257A" w:rsidRPr="00FF7B75">
        <w:rPr>
          <w:rFonts w:ascii="Times New Roman" w:eastAsia="Times New Roman" w:hAnsi="Times New Roman" w:cs="Times New Roman"/>
          <w:sz w:val="26"/>
          <w:szCs w:val="26"/>
        </w:rPr>
        <w:t>разрешена</w:t>
      </w:r>
      <w:r w:rsidRPr="00FF7B75">
        <w:rPr>
          <w:rFonts w:ascii="Times New Roman" w:eastAsia="Times New Roman" w:hAnsi="Times New Roman" w:cs="Times New Roman"/>
          <w:sz w:val="26"/>
          <w:szCs w:val="26"/>
        </w:rPr>
        <w:t xml:space="preserve">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Очистка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C6257A" w:rsidRPr="00FF7B75" w:rsidRDefault="00C6257A" w:rsidP="00C6257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5.9.6. Количество рекламы не должно быть избыточно, а сами информационные поверхности между собою должны быть упорядочены по цветографике и композиции.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FF7B75" w:rsidRDefault="00C6257A" w:rsidP="00C6257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5.9.7. При отсутствии места на фасаде и наличии его рядом со зданием возможна установка неподалеку от объекта афишной тумбы.</w:t>
      </w:r>
    </w:p>
    <w:p w:rsidR="00C6257A" w:rsidRPr="00FF7B75" w:rsidRDefault="00C6257A" w:rsidP="00C6257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5.9.8. При отсутствии подходящих мест для размещения информации учреждения культуры допустимо по согласованию с администрацией Сибирцевского городского поселения размещать афиши в оконных проемах. В этом случае необходимо размещать афиши только за стеклом и строго выдерживать единый стиль оформления.</w:t>
      </w:r>
    </w:p>
    <w:p w:rsidR="00C6257A" w:rsidRPr="00FF7B75" w:rsidRDefault="00C6257A" w:rsidP="00C6257A">
      <w:pPr>
        <w:ind w:left="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5.9.9. 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C6257A" w:rsidRPr="00FF7B75" w:rsidRDefault="00C6257A" w:rsidP="00C6257A">
      <w:pPr>
        <w:ind w:left="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5.9.10.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FF7B75" w:rsidRDefault="00C6257A" w:rsidP="00C6257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5.9.11. На территории Сибирцевского городского поселения возможно  определить и регламентировать зоны и типы объектов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населенных пунктов и других значимых территориях подобное оформление должно получать согласование с местной администрацией (в том числе и постфактум).</w:t>
      </w:r>
    </w:p>
    <w:p w:rsidR="008F23D7" w:rsidRPr="00FF7B75" w:rsidRDefault="00C6257A" w:rsidP="00C6257A">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5.9.12. </w:t>
      </w:r>
      <w:r w:rsidR="008F23D7" w:rsidRPr="00FF7B75">
        <w:rPr>
          <w:rFonts w:ascii="Times New Roman" w:eastAsia="Times New Roman" w:hAnsi="Times New Roman" w:cs="Times New Roman"/>
          <w:sz w:val="26"/>
          <w:szCs w:val="26"/>
        </w:rPr>
        <w:t xml:space="preserve">Крупноформатные рекламные конструкции (билборды, суперсайты и прочие) </w:t>
      </w:r>
      <w:r w:rsidRPr="00FF7B75">
        <w:rPr>
          <w:rFonts w:ascii="Times New Roman" w:eastAsia="Times New Roman" w:hAnsi="Times New Roman" w:cs="Times New Roman"/>
          <w:sz w:val="26"/>
          <w:szCs w:val="26"/>
        </w:rPr>
        <w:t>запрещено</w:t>
      </w:r>
      <w:r w:rsidR="008F23D7" w:rsidRPr="00FF7B75">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FF7B75" w:rsidRDefault="00942E6E" w:rsidP="00942E6E">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5.9.13.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Pr="00FF7B75" w:rsidRDefault="00942E6E" w:rsidP="00942E6E">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 xml:space="preserve">5.9.14. </w:t>
      </w:r>
      <w:r w:rsidRPr="00FF7B75">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Pr="00FF7B75" w:rsidRDefault="006475B0" w:rsidP="006475B0">
      <w:pPr>
        <w:ind w:firstLine="709"/>
        <w:jc w:val="center"/>
        <w:rPr>
          <w:rFonts w:ascii="Times New Roman" w:eastAsia="Times New Roman" w:hAnsi="Times New Roman" w:cs="Times New Roman"/>
          <w:b/>
          <w:sz w:val="26"/>
          <w:szCs w:val="26"/>
        </w:rPr>
      </w:pPr>
    </w:p>
    <w:p w:rsidR="006475B0" w:rsidRPr="00FF7B75" w:rsidRDefault="006475B0" w:rsidP="006475B0">
      <w:pPr>
        <w:ind w:firstLine="709"/>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5.10. Содержание и эксплуатация ограждений (заборов)</w:t>
      </w:r>
    </w:p>
    <w:p w:rsidR="00B00BD1" w:rsidRPr="00FF7B75" w:rsidRDefault="00B00BD1" w:rsidP="006475B0">
      <w:pPr>
        <w:ind w:firstLine="709"/>
        <w:jc w:val="center"/>
        <w:rPr>
          <w:rFonts w:ascii="Times New Roman" w:eastAsia="Times New Roman" w:hAnsi="Times New Roman" w:cs="Times New Roman"/>
          <w:b/>
          <w:sz w:val="26"/>
          <w:szCs w:val="26"/>
        </w:rPr>
      </w:pPr>
    </w:p>
    <w:p w:rsidR="00B00BD1" w:rsidRPr="00FF7B75" w:rsidRDefault="00B00BD1"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5.10.1. В целях благоустройства на территории Сибирцевского 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Проектирование ограждений рекомендуется производить в зависимости от их местоположения и назначения.</w:t>
      </w:r>
    </w:p>
    <w:p w:rsidR="00B00BD1" w:rsidRPr="00FF7B75" w:rsidRDefault="00B00BD1"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5.10.2.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r w:rsidR="0089576B" w:rsidRPr="00FF7B75">
        <w:rPr>
          <w:rFonts w:ascii="Times New Roman" w:eastAsia="Times New Roman" w:hAnsi="Times New Roman" w:cs="Times New Roman"/>
          <w:sz w:val="26"/>
          <w:szCs w:val="26"/>
        </w:rPr>
        <w:t>.</w:t>
      </w:r>
    </w:p>
    <w:p w:rsidR="00B00BD1" w:rsidRPr="00FF7B75" w:rsidRDefault="00B00BD1"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5.10.3. Сплошное ограждение многоквартирных домов запрещено.</w:t>
      </w:r>
    </w:p>
    <w:p w:rsidR="00500002" w:rsidRPr="00FF7B75" w:rsidRDefault="00500002"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5.10.4.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5.10.</w:t>
      </w:r>
      <w:r w:rsidR="00500002" w:rsidRPr="00FF7B75">
        <w:rPr>
          <w:rFonts w:ascii="Times New Roman" w:eastAsia="Times New Roman" w:hAnsi="Times New Roman" w:cs="Times New Roman"/>
          <w:sz w:val="26"/>
          <w:szCs w:val="26"/>
        </w:rPr>
        <w:t>5</w:t>
      </w:r>
      <w:r w:rsidRPr="00FF7B75">
        <w:rPr>
          <w:rFonts w:ascii="Times New Roman" w:eastAsia="Times New Roman" w:hAnsi="Times New Roman" w:cs="Times New Roman"/>
          <w:sz w:val="26"/>
          <w:szCs w:val="26"/>
        </w:rPr>
        <w:t>.</w:t>
      </w:r>
      <w:r w:rsidR="00500002" w:rsidRPr="00FF7B75">
        <w:rPr>
          <w:rFonts w:ascii="Times New Roman" w:eastAsia="Times New Roman" w:hAnsi="Times New Roman" w:cs="Times New Roman"/>
          <w:sz w:val="26"/>
          <w:szCs w:val="26"/>
        </w:rPr>
        <w:t xml:space="preserve"> </w:t>
      </w:r>
      <w:r w:rsidR="00B00BD1" w:rsidRPr="00FF7B75">
        <w:rPr>
          <w:rFonts w:ascii="Times New Roman" w:eastAsia="Times New Roman" w:hAnsi="Times New Roman" w:cs="Times New Roman"/>
          <w:sz w:val="26"/>
          <w:szCs w:val="26"/>
        </w:rPr>
        <w:t>При проектировании ограждений рекомендуется</w:t>
      </w:r>
      <w:r w:rsidRPr="00FF7B75">
        <w:rPr>
          <w:rFonts w:ascii="Times New Roman" w:eastAsia="Times New Roman" w:hAnsi="Times New Roman" w:cs="Times New Roman"/>
          <w:sz w:val="26"/>
          <w:szCs w:val="26"/>
        </w:rPr>
        <w:t xml:space="preserve"> </w:t>
      </w:r>
      <w:r w:rsidR="00B00BD1" w:rsidRPr="00FF7B75">
        <w:rPr>
          <w:rFonts w:ascii="Times New Roman" w:eastAsia="Times New Roman" w:hAnsi="Times New Roman" w:cs="Times New Roman"/>
          <w:sz w:val="26"/>
          <w:szCs w:val="26"/>
        </w:rPr>
        <w:t>учитывать следующие требования:</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Pr="00FF7B75" w:rsidRDefault="0089576B" w:rsidP="0089576B">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00BD1" w:rsidRPr="00FF7B75">
        <w:rPr>
          <w:rFonts w:ascii="Times New Roman" w:eastAsia="Times New Roman" w:hAnsi="Times New Roman" w:cs="Times New Roman"/>
          <w:sz w:val="26"/>
          <w:szCs w:val="26"/>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FF7B75" w:rsidRDefault="00500002" w:rsidP="00500002">
      <w:pPr>
        <w:ind w:firstLine="709"/>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5.10.6. Ограждения должны быть:</w:t>
      </w:r>
    </w:p>
    <w:p w:rsidR="00500002" w:rsidRPr="00FF7B75" w:rsidRDefault="00500002" w:rsidP="00500002">
      <w:pPr>
        <w:pStyle w:val="a8"/>
        <w:spacing w:before="0" w:beforeAutospacing="0" w:after="0" w:afterAutospacing="0"/>
        <w:ind w:firstLine="709"/>
        <w:rPr>
          <w:color w:val="000000"/>
          <w:sz w:val="26"/>
          <w:szCs w:val="26"/>
        </w:rPr>
      </w:pPr>
      <w:r w:rsidRPr="00FF7B75">
        <w:rPr>
          <w:color w:val="000000"/>
          <w:sz w:val="26"/>
          <w:szCs w:val="26"/>
        </w:rPr>
        <w:t>-  достаточно прочными для защиты пешеходов от наезда автомобилей;</w:t>
      </w:r>
    </w:p>
    <w:p w:rsidR="00500002" w:rsidRPr="00FF7B75" w:rsidRDefault="00500002" w:rsidP="00500002">
      <w:pPr>
        <w:pStyle w:val="a8"/>
        <w:spacing w:before="0" w:beforeAutospacing="0" w:after="0" w:afterAutospacing="0"/>
        <w:ind w:firstLine="709"/>
        <w:rPr>
          <w:color w:val="000000"/>
          <w:sz w:val="26"/>
          <w:szCs w:val="26"/>
        </w:rPr>
      </w:pPr>
      <w:r w:rsidRPr="00FF7B75">
        <w:rPr>
          <w:color w:val="000000"/>
          <w:sz w:val="26"/>
          <w:szCs w:val="26"/>
        </w:rPr>
        <w:t>-  модульными, с возможностью создания конструкции любой формы;</w:t>
      </w:r>
    </w:p>
    <w:p w:rsidR="00500002" w:rsidRPr="00FF7B75" w:rsidRDefault="00500002" w:rsidP="00500002">
      <w:pPr>
        <w:pStyle w:val="a8"/>
        <w:spacing w:before="0" w:beforeAutospacing="0" w:after="0" w:afterAutospacing="0"/>
        <w:ind w:firstLine="709"/>
        <w:rPr>
          <w:color w:val="000000"/>
          <w:sz w:val="26"/>
          <w:szCs w:val="26"/>
        </w:rPr>
      </w:pPr>
      <w:r w:rsidRPr="00FF7B75">
        <w:rPr>
          <w:color w:val="000000"/>
          <w:sz w:val="26"/>
          <w:szCs w:val="26"/>
        </w:rPr>
        <w:t>-  со светоотражающими элементами там, где возможен случайный наезд автомобиля;</w:t>
      </w:r>
    </w:p>
    <w:p w:rsidR="00500002" w:rsidRPr="00FF7B75" w:rsidRDefault="00500002" w:rsidP="00500002">
      <w:pPr>
        <w:pStyle w:val="a8"/>
        <w:spacing w:before="0" w:beforeAutospacing="0" w:after="0" w:afterAutospacing="0"/>
        <w:ind w:firstLine="709"/>
        <w:rPr>
          <w:color w:val="000000"/>
          <w:sz w:val="26"/>
          <w:szCs w:val="26"/>
        </w:rPr>
      </w:pPr>
      <w:r w:rsidRPr="00FF7B75">
        <w:rPr>
          <w:color w:val="000000"/>
          <w:sz w:val="26"/>
          <w:szCs w:val="26"/>
        </w:rPr>
        <w:t>-нейтрального цвета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w:t>
      </w:r>
    </w:p>
    <w:p w:rsidR="00500002" w:rsidRPr="00FF7B75" w:rsidRDefault="00500002" w:rsidP="00500002">
      <w:pPr>
        <w:pStyle w:val="a8"/>
        <w:spacing w:before="0" w:beforeAutospacing="0" w:after="0" w:afterAutospacing="0"/>
        <w:ind w:firstLine="709"/>
        <w:rPr>
          <w:color w:val="000000"/>
          <w:sz w:val="26"/>
          <w:szCs w:val="26"/>
        </w:rPr>
      </w:pPr>
      <w:r w:rsidRPr="00FF7B75">
        <w:rPr>
          <w:color w:val="000000"/>
          <w:sz w:val="26"/>
          <w:szCs w:val="26"/>
        </w:rPr>
        <w:t>Недопустимо располагать ограды далее 10 см от края газона.</w:t>
      </w:r>
    </w:p>
    <w:p w:rsidR="00B00BD1" w:rsidRPr="00FF7B75" w:rsidRDefault="00B00BD1" w:rsidP="00500002">
      <w:pPr>
        <w:contextualSpacing/>
        <w:rPr>
          <w:rFonts w:ascii="Times New Roman" w:eastAsia="Times New Roman" w:hAnsi="Times New Roman" w:cs="Times New Roman"/>
          <w:sz w:val="26"/>
          <w:szCs w:val="26"/>
        </w:rPr>
      </w:pPr>
    </w:p>
    <w:p w:rsidR="00CF4DEA" w:rsidRPr="00FF7B75" w:rsidRDefault="00316E1E" w:rsidP="00CF4DEA">
      <w:pPr>
        <w:ind w:firstLine="709"/>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5.1</w:t>
      </w:r>
      <w:r w:rsidR="00394FC9" w:rsidRPr="00FF7B75">
        <w:rPr>
          <w:rFonts w:ascii="Times New Roman" w:eastAsia="Times New Roman" w:hAnsi="Times New Roman" w:cs="Times New Roman"/>
          <w:b/>
          <w:sz w:val="26"/>
          <w:szCs w:val="26"/>
        </w:rPr>
        <w:t>1</w:t>
      </w:r>
      <w:r w:rsidRPr="00FF7B75">
        <w:rPr>
          <w:rFonts w:ascii="Times New Roman" w:eastAsia="Times New Roman" w:hAnsi="Times New Roman" w:cs="Times New Roman"/>
          <w:b/>
          <w:sz w:val="26"/>
          <w:szCs w:val="26"/>
        </w:rPr>
        <w:t>. Содержание и эксплуатация малых архитектурных форм</w:t>
      </w:r>
    </w:p>
    <w:p w:rsidR="00770BF5" w:rsidRPr="00FF7B75" w:rsidRDefault="00770BF5" w:rsidP="00CF4DEA">
      <w:pPr>
        <w:ind w:firstLine="709"/>
        <w:jc w:val="center"/>
        <w:rPr>
          <w:rFonts w:ascii="Times New Roman" w:hAnsi="Times New Roman" w:cs="Times New Roman"/>
          <w:b/>
          <w:sz w:val="26"/>
          <w:szCs w:val="26"/>
        </w:rPr>
      </w:pPr>
    </w:p>
    <w:p w:rsidR="007040EB" w:rsidRPr="00FF7B75" w:rsidRDefault="00770BF5" w:rsidP="00770BF5">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w:t>
      </w:r>
      <w:r w:rsidR="00394FC9" w:rsidRPr="00FF7B75">
        <w:rPr>
          <w:rFonts w:ascii="Times New Roman" w:eastAsia="Times New Roman" w:hAnsi="Times New Roman" w:cs="Times New Roman"/>
          <w:sz w:val="26"/>
          <w:szCs w:val="26"/>
        </w:rPr>
        <w:t>1</w:t>
      </w:r>
      <w:r w:rsidRPr="00FF7B75">
        <w:rPr>
          <w:rFonts w:ascii="Times New Roman" w:eastAsia="Times New Roman" w:hAnsi="Times New Roman" w:cs="Times New Roman"/>
          <w:sz w:val="26"/>
          <w:szCs w:val="26"/>
        </w:rPr>
        <w:t>.1. 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Стоит подбирать материалы и дизайн объектов с учетом всех условий, тогда объекты прослужат дольше, будут более удобны и эффективны в использовании и гармонично впишутся в окружающую среду.</w:t>
      </w:r>
    </w:p>
    <w:p w:rsidR="00770BF5" w:rsidRPr="00FF7B75" w:rsidRDefault="00770BF5" w:rsidP="00770BF5">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Установка малых архитектурных форм и элементов в</w:t>
      </w:r>
      <w:r w:rsidR="00776D0E" w:rsidRPr="00FF7B75">
        <w:rPr>
          <w:rFonts w:ascii="Times New Roman" w:eastAsia="Times New Roman" w:hAnsi="Times New Roman" w:cs="Times New Roman"/>
          <w:sz w:val="26"/>
          <w:szCs w:val="26"/>
        </w:rPr>
        <w:t>нешнего благоустройства (</w:t>
      </w:r>
      <w:r w:rsidRPr="00FF7B75">
        <w:rPr>
          <w:rFonts w:ascii="Times New Roman" w:eastAsia="Times New Roman" w:hAnsi="Times New Roman" w:cs="Times New Roman"/>
          <w:sz w:val="26"/>
          <w:szCs w:val="26"/>
        </w:rPr>
        <w:t xml:space="preserve">оград, заборов, газонных ограждений, ограждений тротуаров, детских спортивных площадок, рекламных тумб, стендов, щитов для газет, афиш и </w:t>
      </w:r>
      <w:r w:rsidRPr="00FF7B75">
        <w:rPr>
          <w:rFonts w:ascii="Times New Roman" w:eastAsia="Times New Roman" w:hAnsi="Times New Roman" w:cs="Times New Roman"/>
          <w:sz w:val="26"/>
          <w:szCs w:val="26"/>
        </w:rPr>
        <w:lastRenderedPageBreak/>
        <w:t>объявлений, подсветки зданий, памятников, реклам, фонарей уличного освещения, опорных столбов и пр.)</w:t>
      </w:r>
      <w:r w:rsidR="00776D0E" w:rsidRPr="00FF7B75">
        <w:rPr>
          <w:rFonts w:ascii="Times New Roman" w:eastAsia="Times New Roman" w:hAnsi="Times New Roman" w:cs="Times New Roman"/>
          <w:sz w:val="26"/>
          <w:szCs w:val="26"/>
        </w:rPr>
        <w:t xml:space="preserve"> и </w:t>
      </w:r>
      <w:r w:rsidRPr="00FF7B75">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FF7B75" w:rsidRDefault="00770BF5" w:rsidP="00770BF5">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5.11.2</w:t>
      </w:r>
      <w:r w:rsidR="00500002"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При проектировании, выборе МАФ рекомендуется использовать  и стоит учитывать:</w:t>
      </w:r>
    </w:p>
    <w:p w:rsidR="00770BF5" w:rsidRPr="00FF7B75" w:rsidRDefault="00770BF5" w:rsidP="00770BF5">
      <w:pPr>
        <w:pStyle w:val="a8"/>
        <w:spacing w:before="0" w:beforeAutospacing="0" w:after="0" w:afterAutospacing="0"/>
        <w:ind w:firstLine="567"/>
        <w:rPr>
          <w:sz w:val="26"/>
          <w:szCs w:val="26"/>
        </w:rPr>
      </w:pPr>
      <w:r w:rsidRPr="00FF7B75">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FF7B75" w:rsidRDefault="00770BF5" w:rsidP="00770BF5">
      <w:pPr>
        <w:pStyle w:val="a8"/>
        <w:spacing w:before="0" w:beforeAutospacing="0" w:after="0" w:afterAutospacing="0"/>
        <w:ind w:firstLine="567"/>
        <w:rPr>
          <w:sz w:val="26"/>
          <w:szCs w:val="26"/>
        </w:rPr>
      </w:pPr>
      <w:r w:rsidRPr="00FF7B75">
        <w:rPr>
          <w:color w:val="000000"/>
          <w:sz w:val="26"/>
          <w:szCs w:val="26"/>
        </w:rPr>
        <w:t>б) антивандальную защищенность ― от разрушения, оклейки, нанесения надписей и изображений;</w:t>
      </w:r>
    </w:p>
    <w:p w:rsidR="00770BF5" w:rsidRPr="00FF7B75" w:rsidRDefault="00770BF5" w:rsidP="00770BF5">
      <w:pPr>
        <w:pStyle w:val="a8"/>
        <w:spacing w:before="0" w:beforeAutospacing="0" w:after="0" w:afterAutospacing="0"/>
        <w:ind w:firstLine="567"/>
        <w:rPr>
          <w:sz w:val="26"/>
          <w:szCs w:val="26"/>
        </w:rPr>
      </w:pPr>
      <w:r w:rsidRPr="00FF7B75">
        <w:rPr>
          <w:color w:val="000000"/>
          <w:sz w:val="26"/>
          <w:szCs w:val="26"/>
        </w:rPr>
        <w:t>в)  возможность ремонта или замены деталей МАФ;</w:t>
      </w:r>
    </w:p>
    <w:p w:rsidR="00770BF5" w:rsidRPr="00FF7B75" w:rsidRDefault="00770BF5" w:rsidP="00770BF5">
      <w:pPr>
        <w:pStyle w:val="a8"/>
        <w:spacing w:before="0" w:beforeAutospacing="0" w:after="0" w:afterAutospacing="0"/>
        <w:ind w:firstLine="567"/>
        <w:rPr>
          <w:sz w:val="26"/>
          <w:szCs w:val="26"/>
        </w:rPr>
      </w:pPr>
      <w:r w:rsidRPr="00FF7B75">
        <w:rPr>
          <w:color w:val="000000"/>
          <w:sz w:val="26"/>
          <w:szCs w:val="26"/>
        </w:rPr>
        <w:t>г)  защиту от образования наледи и снежных заносов, обеспечение стока воды;</w:t>
      </w:r>
    </w:p>
    <w:p w:rsidR="00770BF5" w:rsidRPr="00FF7B75" w:rsidRDefault="00770BF5" w:rsidP="00770BF5">
      <w:pPr>
        <w:pStyle w:val="a8"/>
        <w:spacing w:before="0" w:beforeAutospacing="0" w:after="0" w:afterAutospacing="0"/>
        <w:ind w:firstLine="567"/>
        <w:rPr>
          <w:sz w:val="26"/>
          <w:szCs w:val="26"/>
        </w:rPr>
      </w:pPr>
      <w:r w:rsidRPr="00FF7B75">
        <w:rPr>
          <w:color w:val="000000"/>
          <w:sz w:val="26"/>
          <w:szCs w:val="26"/>
        </w:rPr>
        <w:t>д) удобство обслуживания, а также механизированной и ручной очистки территории рядом с МАФ и под конструкцией;</w:t>
      </w:r>
    </w:p>
    <w:p w:rsidR="00770BF5" w:rsidRPr="00FF7B75" w:rsidRDefault="00770BF5" w:rsidP="00770BF5">
      <w:pPr>
        <w:pStyle w:val="a8"/>
        <w:spacing w:before="0" w:beforeAutospacing="0" w:after="0" w:afterAutospacing="0"/>
        <w:ind w:firstLine="567"/>
        <w:rPr>
          <w:sz w:val="26"/>
          <w:szCs w:val="26"/>
        </w:rPr>
      </w:pPr>
      <w:r w:rsidRPr="00FF7B75">
        <w:rPr>
          <w:color w:val="000000"/>
          <w:sz w:val="26"/>
          <w:szCs w:val="26"/>
        </w:rPr>
        <w:t>е)  эргономичность конструкций (высоту и наклон спинки, высоту урн и прочее);</w:t>
      </w:r>
    </w:p>
    <w:p w:rsidR="00770BF5" w:rsidRPr="00FF7B75" w:rsidRDefault="00770BF5" w:rsidP="00500002">
      <w:pPr>
        <w:pStyle w:val="a8"/>
        <w:spacing w:before="0" w:beforeAutospacing="0" w:after="0" w:afterAutospacing="0"/>
        <w:ind w:firstLine="567"/>
        <w:rPr>
          <w:sz w:val="26"/>
          <w:szCs w:val="26"/>
        </w:rPr>
      </w:pPr>
      <w:r w:rsidRPr="00FF7B75">
        <w:rPr>
          <w:color w:val="000000"/>
          <w:sz w:val="26"/>
          <w:szCs w:val="26"/>
        </w:rPr>
        <w:t>ж)  расцветку, не вносящую визуальный шум;</w:t>
      </w:r>
    </w:p>
    <w:p w:rsidR="00770BF5" w:rsidRPr="00FF7B75" w:rsidRDefault="00770BF5" w:rsidP="00500002">
      <w:pPr>
        <w:pStyle w:val="a8"/>
        <w:spacing w:before="0" w:beforeAutospacing="0" w:after="0" w:afterAutospacing="0"/>
        <w:ind w:firstLine="567"/>
        <w:rPr>
          <w:sz w:val="26"/>
          <w:szCs w:val="26"/>
        </w:rPr>
      </w:pPr>
      <w:r w:rsidRPr="00FF7B75">
        <w:rPr>
          <w:color w:val="000000"/>
          <w:sz w:val="26"/>
          <w:szCs w:val="26"/>
        </w:rPr>
        <w:t>з)  безопасность для потенциальных пользователей;</w:t>
      </w:r>
    </w:p>
    <w:p w:rsidR="00770BF5" w:rsidRPr="00FF7B75" w:rsidRDefault="00770BF5" w:rsidP="00500002">
      <w:pPr>
        <w:pStyle w:val="a8"/>
        <w:spacing w:before="0" w:beforeAutospacing="0" w:after="0" w:afterAutospacing="0"/>
        <w:ind w:firstLine="567"/>
        <w:rPr>
          <w:sz w:val="26"/>
          <w:szCs w:val="26"/>
        </w:rPr>
      </w:pPr>
      <w:r w:rsidRPr="00FF7B75">
        <w:rPr>
          <w:color w:val="000000"/>
          <w:sz w:val="26"/>
          <w:szCs w:val="26"/>
        </w:rPr>
        <w:t>и)  стилистическое сочетание с другими МАФ и окружающей архитектурой;</w:t>
      </w:r>
    </w:p>
    <w:p w:rsidR="00770BF5" w:rsidRPr="00FF7B75" w:rsidRDefault="00770BF5" w:rsidP="00500002">
      <w:pPr>
        <w:pStyle w:val="a8"/>
        <w:spacing w:before="0" w:beforeAutospacing="0" w:after="0" w:afterAutospacing="0"/>
        <w:ind w:firstLine="567"/>
        <w:rPr>
          <w:color w:val="000000"/>
          <w:sz w:val="26"/>
          <w:szCs w:val="26"/>
        </w:rPr>
      </w:pPr>
      <w:r w:rsidRPr="00FF7B75">
        <w:rPr>
          <w:color w:val="000000"/>
          <w:sz w:val="26"/>
          <w:szCs w:val="26"/>
        </w:rPr>
        <w:t>к)  соответствие характеристикам зоны расположения: сдержанный дизайн для тротуаров дорог, более изящный - для рекреационных зон и дворов.</w:t>
      </w:r>
    </w:p>
    <w:p w:rsidR="00770BF5" w:rsidRPr="00FF7B75" w:rsidRDefault="00770BF5" w:rsidP="00500002">
      <w:pPr>
        <w:ind w:firstLine="568"/>
        <w:contextualSpacing/>
        <w:rPr>
          <w:rFonts w:ascii="Times New Roman" w:eastAsia="Times New Roman" w:hAnsi="Times New Roman" w:cs="Times New Roman"/>
          <w:sz w:val="26"/>
          <w:szCs w:val="26"/>
        </w:rPr>
      </w:pPr>
      <w:r w:rsidRPr="00FF7B75">
        <w:rPr>
          <w:rFonts w:ascii="Times New Roman" w:hAnsi="Times New Roman" w:cs="Times New Roman"/>
          <w:color w:val="000000"/>
          <w:sz w:val="26"/>
          <w:szCs w:val="26"/>
        </w:rPr>
        <w:t xml:space="preserve">5.11.3. </w:t>
      </w:r>
      <w:r w:rsidRPr="00FF7B75">
        <w:rPr>
          <w:rFonts w:ascii="Times New Roman" w:eastAsia="Times New Roman" w:hAnsi="Times New Roman" w:cs="Times New Roman"/>
          <w:sz w:val="26"/>
          <w:szCs w:val="26"/>
        </w:rPr>
        <w:t>Общие требования к установке МАФ:</w:t>
      </w:r>
    </w:p>
    <w:p w:rsidR="00770BF5" w:rsidRPr="00FF7B75" w:rsidRDefault="00770BF5" w:rsidP="00500002">
      <w:pPr>
        <w:pStyle w:val="a8"/>
        <w:spacing w:before="0" w:beforeAutospacing="0" w:after="0" w:afterAutospacing="0"/>
        <w:ind w:firstLine="568"/>
        <w:rPr>
          <w:color w:val="000000"/>
          <w:sz w:val="26"/>
          <w:szCs w:val="26"/>
        </w:rPr>
      </w:pPr>
      <w:r w:rsidRPr="00FF7B75">
        <w:rPr>
          <w:color w:val="000000"/>
          <w:sz w:val="26"/>
          <w:szCs w:val="26"/>
        </w:rPr>
        <w:t>а)  расположение, не создающее препятствий для пешеходов;</w:t>
      </w:r>
    </w:p>
    <w:p w:rsidR="00770BF5" w:rsidRPr="00FF7B75" w:rsidRDefault="00770BF5" w:rsidP="00500002">
      <w:pPr>
        <w:pStyle w:val="a8"/>
        <w:spacing w:before="0" w:beforeAutospacing="0" w:after="0" w:afterAutospacing="0"/>
        <w:ind w:firstLine="568"/>
        <w:rPr>
          <w:color w:val="000000"/>
          <w:sz w:val="26"/>
          <w:szCs w:val="26"/>
        </w:rPr>
      </w:pPr>
      <w:r w:rsidRPr="00FF7B75">
        <w:rPr>
          <w:color w:val="000000"/>
          <w:sz w:val="26"/>
          <w:szCs w:val="26"/>
        </w:rPr>
        <w:t>б)  плотная установка на минимальной площади в местах большого скопления людей;</w:t>
      </w:r>
    </w:p>
    <w:p w:rsidR="00770BF5" w:rsidRPr="00FF7B75" w:rsidRDefault="00770BF5" w:rsidP="00500002">
      <w:pPr>
        <w:pStyle w:val="a8"/>
        <w:spacing w:before="0" w:beforeAutospacing="0" w:after="0" w:afterAutospacing="0"/>
        <w:ind w:firstLine="568"/>
        <w:rPr>
          <w:color w:val="000000"/>
          <w:sz w:val="26"/>
          <w:szCs w:val="26"/>
        </w:rPr>
      </w:pPr>
      <w:r w:rsidRPr="00FF7B75">
        <w:rPr>
          <w:color w:val="000000"/>
          <w:sz w:val="26"/>
          <w:szCs w:val="26"/>
        </w:rPr>
        <w:t>в)  устойчивость конструкции;</w:t>
      </w:r>
    </w:p>
    <w:p w:rsidR="00770BF5" w:rsidRPr="00FF7B75" w:rsidRDefault="00770BF5" w:rsidP="00500002">
      <w:pPr>
        <w:pStyle w:val="a8"/>
        <w:spacing w:before="0" w:beforeAutospacing="0" w:after="0" w:afterAutospacing="0"/>
        <w:ind w:firstLine="568"/>
        <w:rPr>
          <w:color w:val="000000"/>
          <w:sz w:val="26"/>
          <w:szCs w:val="26"/>
        </w:rPr>
      </w:pPr>
      <w:r w:rsidRPr="00FF7B75">
        <w:rPr>
          <w:color w:val="000000"/>
          <w:sz w:val="26"/>
          <w:szCs w:val="26"/>
        </w:rPr>
        <w:t>г)  надежная фиксация или обеспечение возможности пере мещения в зависимости от условий расположения;</w:t>
      </w:r>
    </w:p>
    <w:p w:rsidR="00770BF5" w:rsidRPr="00FF7B75" w:rsidRDefault="00770BF5" w:rsidP="00500002">
      <w:pPr>
        <w:pStyle w:val="a8"/>
        <w:spacing w:before="0" w:beforeAutospacing="0" w:after="0" w:afterAutospacing="0"/>
        <w:ind w:firstLine="568"/>
        <w:rPr>
          <w:color w:val="000000"/>
          <w:sz w:val="26"/>
          <w:szCs w:val="26"/>
        </w:rPr>
      </w:pPr>
      <w:r w:rsidRPr="00FF7B75">
        <w:rPr>
          <w:color w:val="000000"/>
          <w:sz w:val="26"/>
          <w:szCs w:val="26"/>
        </w:rPr>
        <w:t>д)  достаточное количество МАФ определенных типов в каждой конкретной зоне.</w:t>
      </w:r>
    </w:p>
    <w:p w:rsidR="00770BF5" w:rsidRPr="00FF7B75" w:rsidRDefault="00770BF5" w:rsidP="00500002">
      <w:pPr>
        <w:ind w:left="568"/>
        <w:contextualSpacing/>
        <w:rPr>
          <w:rFonts w:ascii="Times New Roman" w:eastAsia="Times New Roman" w:hAnsi="Times New Roman" w:cs="Times New Roman"/>
          <w:sz w:val="26"/>
          <w:szCs w:val="26"/>
        </w:rPr>
      </w:pPr>
      <w:r w:rsidRPr="00FF7B75">
        <w:rPr>
          <w:rFonts w:ascii="Times New Roman" w:hAnsi="Times New Roman" w:cs="Times New Roman"/>
          <w:color w:val="000000"/>
          <w:sz w:val="26"/>
          <w:szCs w:val="26"/>
        </w:rPr>
        <w:t xml:space="preserve">5.11.3. </w:t>
      </w:r>
      <w:r w:rsidRPr="00FF7B75">
        <w:rPr>
          <w:rFonts w:ascii="Times New Roman" w:eastAsia="Times New Roman" w:hAnsi="Times New Roman" w:cs="Times New Roman"/>
          <w:sz w:val="26"/>
          <w:szCs w:val="26"/>
        </w:rPr>
        <w:t>Частные требования к скамейкам:</w:t>
      </w:r>
    </w:p>
    <w:p w:rsidR="00770BF5" w:rsidRPr="00FF7B75" w:rsidRDefault="00770BF5" w:rsidP="00500002">
      <w:pPr>
        <w:pStyle w:val="a8"/>
        <w:spacing w:before="0" w:beforeAutospacing="0" w:after="0" w:afterAutospacing="0"/>
        <w:ind w:firstLine="567"/>
        <w:rPr>
          <w:color w:val="000000"/>
          <w:sz w:val="26"/>
          <w:szCs w:val="26"/>
        </w:rPr>
      </w:pPr>
      <w:r w:rsidRPr="00FF7B75">
        <w:rPr>
          <w:color w:val="000000"/>
          <w:sz w:val="26"/>
          <w:szCs w:val="26"/>
        </w:rPr>
        <w:t>- наличие спинок для скамеек рекреационных зон;</w:t>
      </w:r>
    </w:p>
    <w:p w:rsidR="00770BF5" w:rsidRPr="00FF7B75" w:rsidRDefault="00770BF5" w:rsidP="00500002">
      <w:pPr>
        <w:pStyle w:val="a8"/>
        <w:spacing w:before="0" w:beforeAutospacing="0" w:after="0" w:afterAutospacing="0"/>
        <w:ind w:firstLine="567"/>
        <w:rPr>
          <w:color w:val="000000"/>
          <w:sz w:val="26"/>
          <w:szCs w:val="26"/>
        </w:rPr>
      </w:pPr>
      <w:r w:rsidRPr="00FF7B75">
        <w:rPr>
          <w:color w:val="000000"/>
          <w:sz w:val="26"/>
          <w:szCs w:val="26"/>
        </w:rPr>
        <w:t>- наличие спинок и поручней для скамеек дворовых зон;</w:t>
      </w:r>
    </w:p>
    <w:p w:rsidR="00770BF5" w:rsidRPr="00FF7B75" w:rsidRDefault="00770BF5" w:rsidP="00500002">
      <w:pPr>
        <w:pStyle w:val="a8"/>
        <w:spacing w:before="0" w:beforeAutospacing="0" w:after="0" w:afterAutospacing="0"/>
        <w:ind w:firstLine="567"/>
        <w:rPr>
          <w:color w:val="000000"/>
          <w:sz w:val="26"/>
          <w:szCs w:val="26"/>
        </w:rPr>
      </w:pPr>
      <w:r w:rsidRPr="00FF7B75">
        <w:rPr>
          <w:color w:val="000000"/>
          <w:sz w:val="26"/>
          <w:szCs w:val="26"/>
        </w:rPr>
        <w:t>- отсутствие спинок и поруч</w:t>
      </w:r>
      <w:r w:rsidR="00500002" w:rsidRPr="00FF7B75">
        <w:rPr>
          <w:color w:val="000000"/>
          <w:sz w:val="26"/>
          <w:szCs w:val="26"/>
        </w:rPr>
        <w:t>ней для скамеек транзитных зон.</w:t>
      </w:r>
    </w:p>
    <w:p w:rsidR="00500002" w:rsidRPr="00FF7B75" w:rsidRDefault="00500002" w:rsidP="00500002">
      <w:pPr>
        <w:ind w:firstLine="567"/>
        <w:contextualSpacing/>
        <w:rPr>
          <w:rFonts w:ascii="Times New Roman" w:eastAsia="Times New Roman" w:hAnsi="Times New Roman" w:cs="Times New Roman"/>
          <w:sz w:val="26"/>
          <w:szCs w:val="26"/>
        </w:rPr>
      </w:pPr>
      <w:r w:rsidRPr="00FF7B75">
        <w:rPr>
          <w:rFonts w:ascii="Times New Roman" w:hAnsi="Times New Roman" w:cs="Times New Roman"/>
          <w:color w:val="000000"/>
          <w:sz w:val="26"/>
          <w:szCs w:val="26"/>
        </w:rPr>
        <w:t xml:space="preserve">5.11.4. </w:t>
      </w:r>
      <w:r w:rsidRPr="00FF7B75">
        <w:rPr>
          <w:rFonts w:ascii="Times New Roman" w:eastAsia="Times New Roman" w:hAnsi="Times New Roman" w:cs="Times New Roman"/>
          <w:sz w:val="26"/>
          <w:szCs w:val="26"/>
        </w:rPr>
        <w:t>Частные требования к урнам:</w:t>
      </w:r>
    </w:p>
    <w:p w:rsidR="00500002" w:rsidRPr="00FF7B75" w:rsidRDefault="00500002" w:rsidP="00500002">
      <w:pPr>
        <w:pStyle w:val="a8"/>
        <w:spacing w:before="0" w:beforeAutospacing="0" w:after="0" w:afterAutospacing="0"/>
        <w:ind w:firstLine="567"/>
        <w:rPr>
          <w:color w:val="000000"/>
          <w:sz w:val="26"/>
          <w:szCs w:val="26"/>
        </w:rPr>
      </w:pPr>
      <w:r w:rsidRPr="00FF7B75">
        <w:rPr>
          <w:color w:val="000000"/>
          <w:sz w:val="26"/>
          <w:szCs w:val="26"/>
        </w:rPr>
        <w:t>- наличие пепельниц, предохраняющих мусор от возгорания;</w:t>
      </w:r>
    </w:p>
    <w:p w:rsidR="00500002" w:rsidRPr="00FF7B75" w:rsidRDefault="00500002" w:rsidP="00500002">
      <w:pPr>
        <w:pStyle w:val="a8"/>
        <w:spacing w:before="0" w:beforeAutospacing="0" w:after="0" w:afterAutospacing="0"/>
        <w:ind w:firstLine="567"/>
        <w:rPr>
          <w:color w:val="000000"/>
          <w:sz w:val="26"/>
          <w:szCs w:val="26"/>
        </w:rPr>
      </w:pPr>
      <w:r w:rsidRPr="00FF7B75">
        <w:rPr>
          <w:color w:val="000000"/>
          <w:sz w:val="26"/>
          <w:szCs w:val="26"/>
        </w:rPr>
        <w:t>- достаточная высота (минимальная около 100 см) и объем;</w:t>
      </w:r>
    </w:p>
    <w:p w:rsidR="00500002" w:rsidRPr="00FF7B75" w:rsidRDefault="00500002" w:rsidP="00500002">
      <w:pPr>
        <w:pStyle w:val="a8"/>
        <w:spacing w:before="0" w:beforeAutospacing="0" w:after="0" w:afterAutospacing="0"/>
        <w:ind w:firstLine="567"/>
        <w:rPr>
          <w:color w:val="000000"/>
          <w:sz w:val="26"/>
          <w:szCs w:val="26"/>
        </w:rPr>
      </w:pPr>
      <w:r w:rsidRPr="00FF7B75">
        <w:rPr>
          <w:color w:val="000000"/>
          <w:sz w:val="26"/>
          <w:szCs w:val="26"/>
        </w:rPr>
        <w:t>- наличие рельефного текстурирования или перфорирования для защиты от графического вандализма;</w:t>
      </w:r>
    </w:p>
    <w:p w:rsidR="00500002" w:rsidRPr="00FF7B75" w:rsidRDefault="00500002" w:rsidP="00500002">
      <w:pPr>
        <w:pStyle w:val="a8"/>
        <w:spacing w:before="0" w:beforeAutospacing="0" w:after="0" w:afterAutospacing="0"/>
        <w:ind w:firstLine="567"/>
        <w:rPr>
          <w:color w:val="000000"/>
          <w:sz w:val="26"/>
          <w:szCs w:val="26"/>
        </w:rPr>
      </w:pPr>
      <w:r w:rsidRPr="00FF7B75">
        <w:rPr>
          <w:color w:val="000000"/>
          <w:sz w:val="26"/>
          <w:szCs w:val="26"/>
        </w:rPr>
        <w:t>- защита от дождя и снега;</w:t>
      </w:r>
    </w:p>
    <w:p w:rsidR="00500002" w:rsidRPr="00FF7B75" w:rsidRDefault="00500002" w:rsidP="00500002">
      <w:pPr>
        <w:pStyle w:val="a8"/>
        <w:spacing w:before="0" w:beforeAutospacing="0" w:after="0" w:afterAutospacing="0"/>
        <w:ind w:firstLine="567"/>
        <w:rPr>
          <w:color w:val="000000"/>
          <w:sz w:val="26"/>
          <w:szCs w:val="26"/>
        </w:rPr>
      </w:pPr>
      <w:r w:rsidRPr="00FF7B75">
        <w:rPr>
          <w:color w:val="000000"/>
          <w:sz w:val="26"/>
          <w:szCs w:val="26"/>
        </w:rPr>
        <w:t>- использование и аккуратное расположение вставных ведер и мусорных мешков.</w:t>
      </w:r>
    </w:p>
    <w:p w:rsidR="00500002" w:rsidRPr="00FF7B75" w:rsidRDefault="00500002" w:rsidP="00500002">
      <w:pPr>
        <w:ind w:firstLine="568"/>
        <w:contextualSpacing/>
        <w:rPr>
          <w:rFonts w:ascii="Times New Roman" w:eastAsia="Times New Roman" w:hAnsi="Times New Roman" w:cs="Times New Roman"/>
          <w:sz w:val="26"/>
          <w:szCs w:val="26"/>
        </w:rPr>
      </w:pPr>
      <w:r w:rsidRPr="00FF7B75">
        <w:rPr>
          <w:rFonts w:ascii="Times New Roman" w:hAnsi="Times New Roman" w:cs="Times New Roman"/>
          <w:color w:val="000000"/>
          <w:sz w:val="26"/>
          <w:szCs w:val="26"/>
        </w:rPr>
        <w:t xml:space="preserve">5.11.5. </w:t>
      </w:r>
      <w:r w:rsidRPr="00FF7B75">
        <w:rPr>
          <w:rFonts w:ascii="Times New Roman" w:eastAsia="Times New Roman" w:hAnsi="Times New Roman" w:cs="Times New Roman"/>
          <w:sz w:val="26"/>
          <w:szCs w:val="26"/>
        </w:rPr>
        <w:t>Частные требования к цветочницам (вазонам), в том числе к навесным:</w:t>
      </w:r>
    </w:p>
    <w:p w:rsidR="00500002" w:rsidRPr="00FF7B75" w:rsidRDefault="00500002" w:rsidP="00500002">
      <w:pPr>
        <w:pStyle w:val="a8"/>
        <w:spacing w:before="0" w:beforeAutospacing="0" w:after="0" w:afterAutospacing="0"/>
        <w:ind w:firstLine="568"/>
        <w:rPr>
          <w:color w:val="000000"/>
          <w:sz w:val="26"/>
          <w:szCs w:val="26"/>
        </w:rPr>
      </w:pPr>
      <w:r w:rsidRPr="00FF7B75">
        <w:rPr>
          <w:color w:val="000000"/>
          <w:sz w:val="26"/>
          <w:szCs w:val="26"/>
        </w:rPr>
        <w:t>-  кашпо следует выставлять только на существующих объектах</w:t>
      </w:r>
    </w:p>
    <w:p w:rsidR="00500002" w:rsidRPr="00FF7B75" w:rsidRDefault="00500002" w:rsidP="00500002">
      <w:pPr>
        <w:pStyle w:val="a8"/>
        <w:spacing w:before="0" w:beforeAutospacing="0" w:after="0" w:afterAutospacing="0"/>
        <w:ind w:firstLine="568"/>
        <w:rPr>
          <w:color w:val="000000"/>
          <w:sz w:val="26"/>
          <w:szCs w:val="26"/>
        </w:rPr>
      </w:pPr>
      <w:r w:rsidRPr="00FF7B75">
        <w:rPr>
          <w:color w:val="000000"/>
          <w:sz w:val="26"/>
          <w:szCs w:val="26"/>
        </w:rPr>
        <w:t>-  цветочницы (вазоны) должны иметь достаточную высоту ― для предотвращения случайного наезда автомобилей и попадания мусора</w:t>
      </w:r>
    </w:p>
    <w:p w:rsidR="00500002" w:rsidRPr="00FF7B75" w:rsidRDefault="00500002" w:rsidP="00500002">
      <w:pPr>
        <w:pStyle w:val="a8"/>
        <w:spacing w:before="0" w:beforeAutospacing="0" w:after="0" w:afterAutospacing="0"/>
        <w:ind w:firstLine="568"/>
        <w:rPr>
          <w:color w:val="000000"/>
          <w:sz w:val="26"/>
          <w:szCs w:val="26"/>
        </w:rPr>
      </w:pPr>
      <w:r w:rsidRPr="00FF7B75">
        <w:rPr>
          <w:color w:val="000000"/>
          <w:sz w:val="26"/>
          <w:szCs w:val="26"/>
        </w:rPr>
        <w:lastRenderedPageBreak/>
        <w:t>-  дизайн (цвет, форма) цветочниц (вазонов) не должен отвлекать внимание от растений</w:t>
      </w:r>
    </w:p>
    <w:p w:rsidR="00500002" w:rsidRPr="00FF7B75" w:rsidRDefault="00500002" w:rsidP="00500002">
      <w:pPr>
        <w:pStyle w:val="a8"/>
        <w:spacing w:before="0" w:beforeAutospacing="0" w:after="0" w:afterAutospacing="0"/>
        <w:ind w:firstLine="568"/>
        <w:rPr>
          <w:color w:val="000000"/>
          <w:sz w:val="26"/>
          <w:szCs w:val="26"/>
        </w:rPr>
      </w:pPr>
      <w:r w:rsidRPr="00FF7B75">
        <w:rPr>
          <w:color w:val="000000"/>
          <w:sz w:val="26"/>
          <w:szCs w:val="26"/>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500002" w:rsidRPr="00FF7B75" w:rsidRDefault="00500002" w:rsidP="000732D8">
      <w:pPr>
        <w:pStyle w:val="a8"/>
        <w:spacing w:before="0" w:beforeAutospacing="0" w:after="0" w:afterAutospacing="0"/>
        <w:ind w:firstLine="568"/>
        <w:rPr>
          <w:sz w:val="26"/>
          <w:szCs w:val="26"/>
        </w:rPr>
      </w:pPr>
      <w:r w:rsidRPr="00FF7B75">
        <w:rPr>
          <w:color w:val="000000"/>
          <w:sz w:val="26"/>
          <w:szCs w:val="26"/>
        </w:rPr>
        <w:t>5.11.6.</w:t>
      </w:r>
      <w:r w:rsidRPr="00FF7B75">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FF7B75" w:rsidRDefault="000732D8" w:rsidP="000732D8">
      <w:pPr>
        <w:ind w:firstLine="568"/>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5.11.7. </w:t>
      </w:r>
      <w:r w:rsidRPr="00FF7B75">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FF7B75" w:rsidRDefault="000732D8" w:rsidP="000515D5">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5.11.8.</w:t>
      </w:r>
      <w:r w:rsidRPr="00FF7B75">
        <w:rPr>
          <w:rFonts w:ascii="Times New Roman" w:eastAsia="Times New Roman" w:hAnsi="Times New Roman" w:cs="Times New Roman"/>
          <w:sz w:val="26"/>
          <w:szCs w:val="26"/>
        </w:rPr>
        <w:t xml:space="preserve"> Обязательным для владе</w:t>
      </w:r>
      <w:r w:rsidR="005129DD" w:rsidRPr="00FF7B75">
        <w:rPr>
          <w:rFonts w:ascii="Times New Roman" w:eastAsia="Times New Roman" w:hAnsi="Times New Roman" w:cs="Times New Roman"/>
          <w:sz w:val="26"/>
          <w:szCs w:val="26"/>
        </w:rPr>
        <w:t xml:space="preserve">льцев малых архитектурных форм </w:t>
      </w:r>
      <w:r w:rsidRPr="00FF7B75">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FF7B75" w:rsidRDefault="00500002" w:rsidP="000515D5">
      <w:pPr>
        <w:pStyle w:val="a8"/>
        <w:spacing w:before="0" w:beforeAutospacing="0" w:after="0" w:afterAutospacing="0"/>
        <w:rPr>
          <w:color w:val="000000"/>
          <w:sz w:val="26"/>
          <w:szCs w:val="26"/>
        </w:rPr>
      </w:pPr>
    </w:p>
    <w:p w:rsidR="00776D0E" w:rsidRPr="00FF7B75" w:rsidRDefault="005129DD" w:rsidP="000515D5">
      <w:pPr>
        <w:pStyle w:val="1"/>
        <w:numPr>
          <w:ilvl w:val="0"/>
          <w:numId w:val="0"/>
        </w:numPr>
        <w:spacing w:before="0" w:after="0"/>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5.1</w:t>
      </w:r>
      <w:r w:rsidR="00394FC9" w:rsidRPr="00FF7B75">
        <w:rPr>
          <w:rFonts w:ascii="Times New Roman" w:eastAsia="Times New Roman" w:hAnsi="Times New Roman" w:cs="Times New Roman"/>
          <w:b/>
          <w:sz w:val="26"/>
          <w:szCs w:val="26"/>
        </w:rPr>
        <w:t>2</w:t>
      </w:r>
      <w:r w:rsidRPr="00FF7B75">
        <w:rPr>
          <w:rFonts w:ascii="Times New Roman" w:eastAsia="Times New Roman" w:hAnsi="Times New Roman" w:cs="Times New Roman"/>
          <w:b/>
          <w:sz w:val="26"/>
          <w:szCs w:val="26"/>
        </w:rPr>
        <w:t>. Содержание и эксплуатация</w:t>
      </w:r>
      <w:r w:rsidRPr="00FF7B75">
        <w:rPr>
          <w:b/>
          <w:sz w:val="26"/>
          <w:szCs w:val="26"/>
        </w:rPr>
        <w:t xml:space="preserve"> </w:t>
      </w:r>
      <w:bookmarkStart w:id="1" w:name="_Toc472352454"/>
      <w:r w:rsidR="00776D0E" w:rsidRPr="00FF7B75">
        <w:rPr>
          <w:rFonts w:ascii="Times New Roman" w:eastAsia="Times New Roman" w:hAnsi="Times New Roman" w:cs="Times New Roman"/>
          <w:b/>
          <w:sz w:val="26"/>
          <w:szCs w:val="26"/>
        </w:rPr>
        <w:t>некапитальных нестационарных сооружени</w:t>
      </w:r>
      <w:bookmarkEnd w:id="1"/>
      <w:r w:rsidR="00776D0E" w:rsidRPr="00FF7B75">
        <w:rPr>
          <w:rFonts w:ascii="Times New Roman" w:eastAsia="Times New Roman" w:hAnsi="Times New Roman" w:cs="Times New Roman"/>
          <w:b/>
          <w:sz w:val="26"/>
          <w:szCs w:val="26"/>
        </w:rPr>
        <w:t>й</w:t>
      </w:r>
    </w:p>
    <w:p w:rsidR="00500002" w:rsidRPr="00FF7B75" w:rsidRDefault="00776D0E" w:rsidP="00776D0E">
      <w:pPr>
        <w:pStyle w:val="a8"/>
        <w:spacing w:before="0" w:beforeAutospacing="0" w:after="0" w:afterAutospacing="0"/>
        <w:ind w:firstLine="567"/>
        <w:rPr>
          <w:sz w:val="26"/>
          <w:szCs w:val="26"/>
        </w:rPr>
      </w:pPr>
      <w:r w:rsidRPr="00FF7B75">
        <w:rPr>
          <w:color w:val="000000"/>
          <w:sz w:val="26"/>
          <w:szCs w:val="26"/>
        </w:rPr>
        <w:t>5.1</w:t>
      </w:r>
      <w:r w:rsidR="00394FC9" w:rsidRPr="00FF7B75">
        <w:rPr>
          <w:color w:val="000000"/>
          <w:sz w:val="26"/>
          <w:szCs w:val="26"/>
        </w:rPr>
        <w:t>2</w:t>
      </w:r>
      <w:r w:rsidRPr="00FF7B75">
        <w:rPr>
          <w:color w:val="000000"/>
          <w:sz w:val="26"/>
          <w:szCs w:val="26"/>
        </w:rPr>
        <w:t xml:space="preserve">.1. </w:t>
      </w:r>
      <w:r w:rsidRPr="00FF7B75">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76D0E" w:rsidRPr="00FF7B75" w:rsidRDefault="00776D0E" w:rsidP="00776D0E">
      <w:pPr>
        <w:pStyle w:val="a8"/>
        <w:spacing w:before="0" w:beforeAutospacing="0" w:after="0" w:afterAutospacing="0"/>
        <w:ind w:firstLine="567"/>
        <w:rPr>
          <w:sz w:val="26"/>
          <w:szCs w:val="26"/>
        </w:rPr>
      </w:pPr>
      <w:r w:rsidRPr="00FF7B75">
        <w:rPr>
          <w:sz w:val="26"/>
          <w:szCs w:val="26"/>
        </w:rPr>
        <w:t>5.1</w:t>
      </w:r>
      <w:r w:rsidR="00394FC9" w:rsidRPr="00FF7B75">
        <w:rPr>
          <w:sz w:val="26"/>
          <w:szCs w:val="26"/>
        </w:rPr>
        <w:t>2</w:t>
      </w:r>
      <w:r w:rsidRPr="00FF7B75">
        <w:rPr>
          <w:sz w:val="26"/>
          <w:szCs w:val="26"/>
        </w:rPr>
        <w:t xml:space="preserve">.2. Размещение некапитальных нестационарных сооружений на территории Сибирцевского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Pr="00FF7B75" w:rsidRDefault="00394FC9" w:rsidP="00776D0E">
      <w:pPr>
        <w:pStyle w:val="a8"/>
        <w:spacing w:before="0" w:beforeAutospacing="0" w:after="0" w:afterAutospacing="0"/>
        <w:ind w:firstLine="567"/>
        <w:rPr>
          <w:sz w:val="26"/>
          <w:szCs w:val="26"/>
        </w:rPr>
      </w:pPr>
      <w:r w:rsidRPr="00FF7B75">
        <w:rPr>
          <w:sz w:val="26"/>
          <w:szCs w:val="26"/>
        </w:rPr>
        <w:t>5.12.3.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394FC9" w:rsidRPr="00FF7B75" w:rsidRDefault="00394FC9" w:rsidP="00776D0E">
      <w:pPr>
        <w:pStyle w:val="a8"/>
        <w:spacing w:before="0" w:beforeAutospacing="0" w:after="0" w:afterAutospacing="0"/>
        <w:ind w:firstLine="567"/>
        <w:rPr>
          <w:sz w:val="26"/>
          <w:szCs w:val="26"/>
        </w:rPr>
      </w:pPr>
      <w:r w:rsidRPr="00FF7B75">
        <w:rPr>
          <w:sz w:val="26"/>
          <w:szCs w:val="26"/>
        </w:rPr>
        <w:t xml:space="preserve">5.12.4. Сооружения предприятий мелкорозничной торговли, бытового обслуживания и питания рекомендуется размещать на территориях пешеходных </w:t>
      </w:r>
      <w:r w:rsidRPr="00FF7B75">
        <w:rPr>
          <w:sz w:val="26"/>
          <w:szCs w:val="26"/>
        </w:rPr>
        <w:lastRenderedPageBreak/>
        <w:t>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94FC9" w:rsidRPr="00FF7B75" w:rsidRDefault="00394FC9" w:rsidP="00776D0E">
      <w:pPr>
        <w:pStyle w:val="a8"/>
        <w:spacing w:before="0" w:beforeAutospacing="0" w:after="0" w:afterAutospacing="0"/>
        <w:ind w:firstLine="567"/>
        <w:rPr>
          <w:sz w:val="26"/>
          <w:szCs w:val="26"/>
        </w:rPr>
      </w:pPr>
      <w:r w:rsidRPr="00FF7B75">
        <w:rPr>
          <w:sz w:val="26"/>
          <w:szCs w:val="26"/>
        </w:rPr>
        <w:t>5.12.5.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394FC9" w:rsidRPr="00FF7B75" w:rsidRDefault="00394FC9" w:rsidP="00776D0E">
      <w:pPr>
        <w:pStyle w:val="a8"/>
        <w:spacing w:before="0" w:beforeAutospacing="0" w:after="0" w:afterAutospacing="0"/>
        <w:ind w:firstLine="567"/>
        <w:rPr>
          <w:sz w:val="26"/>
          <w:szCs w:val="26"/>
        </w:rPr>
      </w:pPr>
      <w:r w:rsidRPr="00FF7B75">
        <w:rPr>
          <w:sz w:val="26"/>
          <w:szCs w:val="26"/>
        </w:rPr>
        <w:t>5.12.6.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94FC9" w:rsidRPr="00FF7B75" w:rsidRDefault="00394FC9" w:rsidP="00394FC9">
      <w:pPr>
        <w:ind w:firstLine="568"/>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5.12.7. </w:t>
      </w:r>
      <w:r w:rsidRPr="00FF7B75">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FF7B75" w:rsidRDefault="00394FC9" w:rsidP="00394FC9">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5.12.8.</w:t>
      </w:r>
      <w:r w:rsidRPr="00FF7B75">
        <w:rPr>
          <w:rFonts w:ascii="Times New Roman" w:eastAsia="Times New Roman" w:hAnsi="Times New Roman" w:cs="Times New Roman"/>
          <w:sz w:val="26"/>
          <w:szCs w:val="26"/>
        </w:rPr>
        <w:t xml:space="preserve">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394FC9" w:rsidRPr="00FF7B75" w:rsidRDefault="00394FC9" w:rsidP="00776D0E">
      <w:pPr>
        <w:pStyle w:val="a8"/>
        <w:spacing w:before="0" w:beforeAutospacing="0" w:after="0" w:afterAutospacing="0"/>
        <w:ind w:firstLine="567"/>
        <w:rPr>
          <w:color w:val="000000"/>
          <w:sz w:val="26"/>
          <w:szCs w:val="26"/>
        </w:rPr>
      </w:pPr>
    </w:p>
    <w:p w:rsidR="00770BF5" w:rsidRPr="00FF7B75" w:rsidRDefault="00394FC9" w:rsidP="0097484D">
      <w:pPr>
        <w:pStyle w:val="a8"/>
        <w:spacing w:before="0" w:beforeAutospacing="0" w:after="0" w:afterAutospacing="0"/>
        <w:ind w:firstLine="568"/>
        <w:jc w:val="center"/>
        <w:rPr>
          <w:sz w:val="26"/>
          <w:szCs w:val="26"/>
        </w:rPr>
      </w:pPr>
      <w:r w:rsidRPr="00FF7B75">
        <w:rPr>
          <w:b/>
          <w:sz w:val="26"/>
          <w:szCs w:val="26"/>
        </w:rPr>
        <w:t>5.13. Содержание и эксплуатация зеленых насаждений</w:t>
      </w:r>
    </w:p>
    <w:p w:rsidR="00770BF5" w:rsidRPr="00FF7B75" w:rsidRDefault="00770BF5" w:rsidP="00500002">
      <w:pPr>
        <w:ind w:firstLine="567"/>
        <w:rPr>
          <w:rFonts w:ascii="Times New Roman" w:hAnsi="Times New Roman" w:cs="Times New Roman"/>
          <w:sz w:val="26"/>
          <w:szCs w:val="26"/>
        </w:rPr>
      </w:pPr>
    </w:p>
    <w:p w:rsidR="00787FF0" w:rsidRPr="00FF7B75" w:rsidRDefault="00055EC5" w:rsidP="00055EC5">
      <w:pPr>
        <w:ind w:firstLine="567"/>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5.13.1. </w:t>
      </w:r>
      <w:r w:rsidR="00787FF0" w:rsidRPr="00FF7B75">
        <w:rPr>
          <w:rFonts w:ascii="Times New Roman" w:eastAsia="Times New Roman" w:hAnsi="Times New Roman" w:cs="Times New Roman"/>
          <w:sz w:val="26"/>
          <w:szCs w:val="26"/>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87FF0" w:rsidRPr="00FF7B75" w:rsidRDefault="00787FF0" w:rsidP="00055EC5">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5.13.2.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w:t>
      </w:r>
      <w:r w:rsidRPr="00FF7B75">
        <w:rPr>
          <w:rFonts w:ascii="Times New Roman" w:eastAsia="Times New Roman" w:hAnsi="Times New Roman" w:cs="Times New Roman"/>
          <w:sz w:val="26"/>
          <w:szCs w:val="26"/>
        </w:rPr>
        <w:lastRenderedPageBreak/>
        <w:t>специальные передвижные емкости (контейнеры, вазоны и т.п.). Работы проводятся исключительно по проекту.</w:t>
      </w:r>
    </w:p>
    <w:p w:rsidR="00787FF0" w:rsidRPr="00FF7B75" w:rsidRDefault="00787FF0" w:rsidP="00787FF0">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5.13.3.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87FF0" w:rsidRPr="00FF7B75" w:rsidRDefault="00787FF0" w:rsidP="00787FF0">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5.13.4. Для обеспечения жизнеспособности зелёных насаждений и озеленяемых территорий в целом населенного пункта необходимо учитывать:</w:t>
      </w:r>
    </w:p>
    <w:p w:rsidR="00787FF0" w:rsidRPr="00FF7B75" w:rsidRDefault="00787FF0" w:rsidP="00787FF0">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 степень техногенных нагрузок от прилегающих территорий;</w:t>
      </w:r>
    </w:p>
    <w:p w:rsidR="00787FF0" w:rsidRPr="00FF7B75" w:rsidRDefault="00787FF0" w:rsidP="00787FF0">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 </w:t>
      </w:r>
    </w:p>
    <w:p w:rsidR="00787FF0" w:rsidRPr="00FF7B75" w:rsidRDefault="00787FF0" w:rsidP="00787FF0">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фактор прогревания почвы в обе стороны от оси теплотрассы при посадке деревьев в зонах действия теплотрасс.</w:t>
      </w:r>
    </w:p>
    <w:p w:rsidR="00B374F3" w:rsidRPr="00FF7B75" w:rsidRDefault="00B374F3" w:rsidP="00B374F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5.13.5. Для защиты от ветра рекомендуется использовать зеленые насаждения ажурной конструкции с вертикальной сомкнутостью полога 60 - 70%. </w:t>
      </w:r>
    </w:p>
    <w:p w:rsidR="00B374F3" w:rsidRPr="00FF7B75" w:rsidRDefault="00B374F3" w:rsidP="00B374F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B374F3" w:rsidRPr="00FF7B75" w:rsidRDefault="00B374F3" w:rsidP="00B374F3">
      <w:pPr>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55EC5" w:rsidRPr="00FF7B75" w:rsidRDefault="00B374F3" w:rsidP="00055EC5">
      <w:pPr>
        <w:ind w:firstLine="567"/>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5.13.6. </w:t>
      </w:r>
      <w:r w:rsidRPr="00FF7B75">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D44C11" w:rsidRPr="00FF7B75" w:rsidRDefault="00B374F3" w:rsidP="00D44C11">
      <w:pPr>
        <w:ind w:firstLine="567"/>
        <w:rPr>
          <w:rFonts w:ascii="Times New Roman" w:eastAsia="Lucida Sans Unicode" w:hAnsi="Times New Roman" w:cs="Times New Roman"/>
          <w:color w:val="00000A"/>
          <w:kern w:val="2"/>
          <w:sz w:val="26"/>
          <w:szCs w:val="26"/>
          <w:lang w:eastAsia="ar-SA"/>
        </w:rPr>
      </w:pPr>
      <w:r w:rsidRPr="00FF7B75">
        <w:rPr>
          <w:rFonts w:ascii="Times New Roman" w:eastAsia="Lucida Sans Unicode" w:hAnsi="Times New Roman" w:cs="Times New Roman"/>
          <w:color w:val="00000A"/>
          <w:kern w:val="2"/>
          <w:sz w:val="26"/>
          <w:szCs w:val="26"/>
          <w:lang w:eastAsia="ar-SA"/>
        </w:rPr>
        <w:t xml:space="preserve">5.13.7. </w:t>
      </w:r>
      <w:r w:rsidRPr="00FF7B75">
        <w:rPr>
          <w:rFonts w:ascii="Times New Roman" w:hAnsi="Times New Roman" w:cs="Times New Roman"/>
          <w:sz w:val="26"/>
          <w:szCs w:val="26"/>
        </w:rPr>
        <w:t xml:space="preserve">Все граждане (физические, юридические) обязаны </w:t>
      </w:r>
      <w:r w:rsidRPr="00FF7B7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44C11" w:rsidRPr="00FF7B75" w:rsidRDefault="00D44C11"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Lucida Sans Unicode" w:hAnsi="Times New Roman" w:cs="Times New Roman"/>
          <w:color w:val="00000A"/>
          <w:kern w:val="2"/>
          <w:sz w:val="26"/>
          <w:szCs w:val="26"/>
          <w:lang w:eastAsia="ar-SA"/>
        </w:rPr>
        <w:t>5.13.8.</w:t>
      </w:r>
      <w:r w:rsidRPr="00FF7B75">
        <w:rPr>
          <w:rFonts w:ascii="Times New Roman" w:eastAsia="Times New Roman" w:hAnsi="Times New Roman" w:cs="Times New Roman"/>
          <w:sz w:val="26"/>
          <w:szCs w:val="26"/>
        </w:rPr>
        <w:t xml:space="preserve"> У зданий и сооружений свободные земельные участки (газоны, площадки и т.п.) должны иметь летом травяной покров или зеленые насаждения.</w:t>
      </w:r>
    </w:p>
    <w:p w:rsidR="00D44C11" w:rsidRPr="00FF7B75" w:rsidRDefault="00D44C11"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Текущее содержание парков, скверов и других объектов зеленого хозяйства возлагается на договорной основе на юридических лиц, в ведении которых они </w:t>
      </w:r>
      <w:r w:rsidRPr="00FF7B75">
        <w:rPr>
          <w:rFonts w:ascii="Times New Roman" w:eastAsia="Times New Roman" w:hAnsi="Times New Roman" w:cs="Times New Roman"/>
          <w:sz w:val="26"/>
          <w:szCs w:val="26"/>
        </w:rPr>
        <w:lastRenderedPageBreak/>
        <w:t>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FF7B75" w:rsidRDefault="00D44C11"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5.13.9.</w:t>
      </w:r>
      <w:r w:rsidRPr="00FF7B75">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D44C11" w:rsidRPr="00FF7B75" w:rsidRDefault="00D44C11" w:rsidP="00D44C11">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5.13.10. На улицах, скверах, парках, в населенных пунктах и лесополосах категорически запрещается самовольная вырубка зеленых насаждений</w:t>
      </w:r>
    </w:p>
    <w:p w:rsidR="007040EB" w:rsidRPr="00FF7B75" w:rsidRDefault="00BA12D6" w:rsidP="00055EC5">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Pr="00FF7B75"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Разрешение на вырубку зеленых насаждений выдается при условии компенсационного платежа  в установленном порядке стоимости подлежащих сносу зеленых насаждений.</w:t>
      </w:r>
    </w:p>
    <w:p w:rsidR="00BA12D6" w:rsidRPr="00FF7B75"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Разрешение на снос зеленых насаждений выдается администрацией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FF7B75"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5.13.11. В секторе индивидуальной и многоэтажной жилой застройки посадка зеленых насаждений от кювета или жилого дома разрешается:</w:t>
      </w:r>
    </w:p>
    <w:p w:rsidR="00BA12D6" w:rsidRPr="00FF7B75"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для среднерослых деревьев – не ближе 2 метров;</w:t>
      </w:r>
    </w:p>
    <w:p w:rsidR="00BA12D6" w:rsidRPr="00FF7B75"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для высокорослых деревьев – не ближе 4 метров;</w:t>
      </w:r>
    </w:p>
    <w:p w:rsidR="00BA12D6" w:rsidRPr="00FF7B75"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для кустарников – не ближе 1 метра.</w:t>
      </w:r>
    </w:p>
    <w:p w:rsidR="00BA12D6" w:rsidRPr="00FF7B75"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5.13.12. 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FF7B75">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A12D6" w:rsidRPr="00FF7B75"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5.13.13. Ответственность за сохранность зеленых насаждений и уход за ними возлагается:</w:t>
      </w:r>
    </w:p>
    <w:p w:rsidR="00BA12D6" w:rsidRPr="00FF7B75"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A12D6"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в</w:t>
      </w:r>
      <w:r w:rsidR="00BA12D6" w:rsidRPr="00FF7B75">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FF7B75"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у</w:t>
      </w:r>
      <w:r w:rsidR="00BA12D6" w:rsidRPr="00FF7B75">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FF7B75"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н</w:t>
      </w:r>
      <w:r w:rsidR="00BA12D6" w:rsidRPr="00FF7B75">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FF7B75"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1</w:t>
      </w:r>
      <w:r w:rsidR="00A34043" w:rsidRPr="00FF7B75">
        <w:rPr>
          <w:rFonts w:ascii="Times New Roman" w:eastAsia="Times New Roman" w:hAnsi="Times New Roman" w:cs="Times New Roman"/>
          <w:bCs/>
          <w:sz w:val="26"/>
          <w:szCs w:val="26"/>
        </w:rPr>
        <w:t>5</w:t>
      </w:r>
      <w:r w:rsidRPr="00FF7B75">
        <w:rPr>
          <w:rFonts w:ascii="Times New Roman" w:eastAsia="Times New Roman" w:hAnsi="Times New Roman" w:cs="Times New Roman"/>
          <w:bCs/>
          <w:sz w:val="26"/>
          <w:szCs w:val="26"/>
        </w:rPr>
        <w:t>.1</w:t>
      </w:r>
      <w:r w:rsidR="00A34043" w:rsidRPr="00FF7B75">
        <w:rPr>
          <w:rFonts w:ascii="Times New Roman" w:eastAsia="Times New Roman" w:hAnsi="Times New Roman" w:cs="Times New Roman"/>
          <w:bCs/>
          <w:sz w:val="26"/>
          <w:szCs w:val="26"/>
        </w:rPr>
        <w:t>3</w:t>
      </w:r>
      <w:r w:rsidRPr="00FF7B75">
        <w:rPr>
          <w:rFonts w:ascii="Times New Roman" w:eastAsia="Times New Roman" w:hAnsi="Times New Roman" w:cs="Times New Roman"/>
          <w:bCs/>
          <w:sz w:val="26"/>
          <w:szCs w:val="26"/>
        </w:rPr>
        <w:t>.</w:t>
      </w:r>
      <w:r w:rsidR="00A34043" w:rsidRPr="00FF7B75">
        <w:rPr>
          <w:rFonts w:ascii="Times New Roman" w:eastAsia="Times New Roman" w:hAnsi="Times New Roman" w:cs="Times New Roman"/>
          <w:bCs/>
          <w:sz w:val="26"/>
          <w:szCs w:val="26"/>
        </w:rPr>
        <w:t xml:space="preserve">14. </w:t>
      </w:r>
      <w:r w:rsidRPr="00FF7B75">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FF7B75"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15.</w:t>
      </w:r>
      <w:r w:rsidR="0097484D" w:rsidRPr="00FF7B75">
        <w:rPr>
          <w:rFonts w:ascii="Times New Roman" w:eastAsia="Times New Roman" w:hAnsi="Times New Roman" w:cs="Times New Roman"/>
          <w:bCs/>
          <w:sz w:val="26"/>
          <w:szCs w:val="26"/>
        </w:rPr>
        <w:t>13.15.</w:t>
      </w:r>
      <w:r w:rsidRPr="00FF7B75">
        <w:rPr>
          <w:rFonts w:ascii="Times New Roman" w:eastAsia="Times New Roman" w:hAnsi="Times New Roman" w:cs="Times New Roman"/>
          <w:sz w:val="26"/>
          <w:szCs w:val="26"/>
        </w:rPr>
        <w:t xml:space="preserve"> Засохшие деревья и кустарники должны быть своевременно убраны </w:t>
      </w:r>
      <w:r w:rsidRPr="00FF7B75">
        <w:rPr>
          <w:rFonts w:ascii="Times New Roman" w:eastAsia="Times New Roman" w:hAnsi="Times New Roman" w:cs="Times New Roman"/>
          <w:sz w:val="26"/>
          <w:szCs w:val="26"/>
        </w:rPr>
        <w:lastRenderedPageBreak/>
        <w:t>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A12D6" w:rsidRPr="00FF7B75"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1</w:t>
      </w:r>
      <w:r w:rsidR="0097484D" w:rsidRPr="00FF7B75">
        <w:rPr>
          <w:rFonts w:ascii="Times New Roman" w:eastAsia="Times New Roman" w:hAnsi="Times New Roman" w:cs="Times New Roman"/>
          <w:bCs/>
          <w:sz w:val="26"/>
          <w:szCs w:val="26"/>
        </w:rPr>
        <w:t>5.13.</w:t>
      </w:r>
      <w:r w:rsidRPr="00FF7B75">
        <w:rPr>
          <w:rFonts w:ascii="Times New Roman" w:eastAsia="Times New Roman" w:hAnsi="Times New Roman" w:cs="Times New Roman"/>
          <w:bCs/>
          <w:sz w:val="26"/>
          <w:szCs w:val="26"/>
        </w:rPr>
        <w:t>16.</w:t>
      </w:r>
      <w:r w:rsidRPr="00FF7B75">
        <w:rPr>
          <w:rFonts w:ascii="Times New Roman" w:eastAsia="Times New Roman" w:hAnsi="Times New Roman" w:cs="Times New Roman"/>
          <w:sz w:val="26"/>
          <w:szCs w:val="26"/>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BA12D6" w:rsidRPr="00FF7B75"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1</w:t>
      </w:r>
      <w:r w:rsidR="0097484D" w:rsidRPr="00FF7B75">
        <w:rPr>
          <w:rFonts w:ascii="Times New Roman" w:eastAsia="Times New Roman" w:hAnsi="Times New Roman" w:cs="Times New Roman"/>
          <w:bCs/>
          <w:sz w:val="26"/>
          <w:szCs w:val="26"/>
        </w:rPr>
        <w:t>5</w:t>
      </w:r>
      <w:r w:rsidRPr="00FF7B75">
        <w:rPr>
          <w:rFonts w:ascii="Times New Roman" w:eastAsia="Times New Roman" w:hAnsi="Times New Roman" w:cs="Times New Roman"/>
          <w:bCs/>
          <w:sz w:val="26"/>
          <w:szCs w:val="26"/>
        </w:rPr>
        <w:t>.</w:t>
      </w:r>
      <w:r w:rsidR="0097484D" w:rsidRPr="00FF7B75">
        <w:rPr>
          <w:rFonts w:ascii="Times New Roman" w:eastAsia="Times New Roman" w:hAnsi="Times New Roman" w:cs="Times New Roman"/>
          <w:bCs/>
          <w:sz w:val="26"/>
          <w:szCs w:val="26"/>
        </w:rPr>
        <w:t>13.</w:t>
      </w:r>
      <w:r w:rsidRPr="00FF7B75">
        <w:rPr>
          <w:rFonts w:ascii="Times New Roman" w:eastAsia="Times New Roman" w:hAnsi="Times New Roman" w:cs="Times New Roman"/>
          <w:bCs/>
          <w:sz w:val="26"/>
          <w:szCs w:val="26"/>
        </w:rPr>
        <w:t>17.</w:t>
      </w:r>
      <w:r w:rsidRPr="00FF7B75">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FF7B75" w:rsidRDefault="00E53A0A" w:rsidP="00E53A0A">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15.13.18. На площадях зеленых насаждений запрещается:</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ходить и лежать на газонах и в молодых лесных посадках;</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разбивать палатки и разводить костры;</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засорять газоны, цветники, дорожки и водоемы;</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портить урны, скамейки, ограды;</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парковать автотранспортные средства на газонах;</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пасти скот;</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FF7B75" w:rsidRDefault="00E53A0A" w:rsidP="00E53A0A">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FF7B75" w:rsidRDefault="00E53A0A" w:rsidP="00E53A0A">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sidRPr="00FF7B75">
        <w:rPr>
          <w:rFonts w:ascii="Times New Roman" w:eastAsia="Times New Roman" w:hAnsi="Times New Roman" w:cs="Times New Roman"/>
          <w:sz w:val="26"/>
          <w:szCs w:val="26"/>
        </w:rPr>
        <w:t>.</w:t>
      </w:r>
    </w:p>
    <w:p w:rsidR="00BA12D6" w:rsidRPr="00FF7B75" w:rsidRDefault="00BA12D6" w:rsidP="00E53A0A">
      <w:pPr>
        <w:widowControl w:val="0"/>
        <w:tabs>
          <w:tab w:val="left" w:pos="1276"/>
        </w:tabs>
        <w:autoSpaceDE w:val="0"/>
        <w:autoSpaceDN w:val="0"/>
        <w:adjustRightInd w:val="0"/>
        <w:ind w:firstLine="567"/>
        <w:rPr>
          <w:rFonts w:ascii="Times New Roman" w:eastAsia="Times New Roman" w:hAnsi="Times New Roman" w:cs="Times New Roman"/>
          <w:sz w:val="26"/>
          <w:szCs w:val="26"/>
        </w:rPr>
      </w:pPr>
    </w:p>
    <w:p w:rsidR="000515D5" w:rsidRPr="00FF7B75" w:rsidRDefault="000515D5" w:rsidP="0097484D">
      <w:pPr>
        <w:widowControl w:val="0"/>
        <w:tabs>
          <w:tab w:val="left" w:pos="1276"/>
        </w:tabs>
        <w:autoSpaceDE w:val="0"/>
        <w:autoSpaceDN w:val="0"/>
        <w:adjustRightInd w:val="0"/>
        <w:ind w:firstLine="709"/>
        <w:jc w:val="center"/>
        <w:rPr>
          <w:rFonts w:ascii="Times New Roman" w:hAnsi="Times New Roman" w:cs="Times New Roman"/>
          <w:b/>
          <w:sz w:val="26"/>
          <w:szCs w:val="26"/>
        </w:rPr>
      </w:pPr>
    </w:p>
    <w:p w:rsidR="00BA12D6" w:rsidRPr="00FF7B75" w:rsidRDefault="0097484D" w:rsidP="0097484D">
      <w:pPr>
        <w:widowControl w:val="0"/>
        <w:tabs>
          <w:tab w:val="left" w:pos="1276"/>
        </w:tabs>
        <w:autoSpaceDE w:val="0"/>
        <w:autoSpaceDN w:val="0"/>
        <w:adjustRightInd w:val="0"/>
        <w:ind w:firstLine="709"/>
        <w:jc w:val="center"/>
        <w:rPr>
          <w:rFonts w:ascii="Times New Roman" w:eastAsia="Times New Roman" w:hAnsi="Times New Roman" w:cs="Times New Roman"/>
          <w:sz w:val="26"/>
          <w:szCs w:val="26"/>
        </w:rPr>
      </w:pPr>
      <w:r w:rsidRPr="00FF7B75">
        <w:rPr>
          <w:rFonts w:ascii="Times New Roman" w:hAnsi="Times New Roman" w:cs="Times New Roman"/>
          <w:b/>
          <w:sz w:val="26"/>
          <w:szCs w:val="26"/>
        </w:rPr>
        <w:lastRenderedPageBreak/>
        <w:t>5.14. Содержание и эксплуатация уличного коммунально-бытового и технического оборудования</w:t>
      </w:r>
    </w:p>
    <w:p w:rsidR="00BA12D6" w:rsidRPr="00FF7B75" w:rsidRDefault="00BA12D6" w:rsidP="0097484D">
      <w:pPr>
        <w:ind w:firstLine="567"/>
        <w:jc w:val="center"/>
        <w:rPr>
          <w:rFonts w:ascii="Times New Roman" w:hAnsi="Times New Roman" w:cs="Times New Roman"/>
          <w:sz w:val="26"/>
          <w:szCs w:val="26"/>
        </w:rPr>
      </w:pPr>
    </w:p>
    <w:p w:rsidR="006131A4" w:rsidRPr="00FF7B75" w:rsidRDefault="006131A4" w:rsidP="006131A4">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5.14.1.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Pr="00FF7B75" w:rsidRDefault="006131A4" w:rsidP="006131A4">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дождеприемных колодцев, вентиляционные шахты подземных коммуникаций  и т.п.).</w:t>
      </w:r>
    </w:p>
    <w:p w:rsidR="006131A4" w:rsidRPr="00FF7B75" w:rsidRDefault="006131A4" w:rsidP="006131A4">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5.14.2.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131A4" w:rsidRPr="00FF7B75" w:rsidRDefault="006131A4" w:rsidP="006131A4">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5.14.3.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131A4" w:rsidRPr="00FF7B75" w:rsidRDefault="006131A4" w:rsidP="006131A4">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5.14.4. Установка уличного технического оборудования должна обеспечивать удобный подход к оборудованию и соответствовать разделу 3 СНиП 35-01. Уровень приемного отверстия почтового ящика рекомендуется располагать от уровня покрытия на высоте 1,3 м.</w:t>
      </w:r>
    </w:p>
    <w:p w:rsidR="006131A4" w:rsidRPr="00FF7B75" w:rsidRDefault="006131A4" w:rsidP="006131A4">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5.14.5.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Pr="00FF7B75" w:rsidRDefault="006131A4" w:rsidP="00A618A6">
      <w:pPr>
        <w:rPr>
          <w:rFonts w:ascii="Times New Roman" w:hAnsi="Times New Roman" w:cs="Times New Roman"/>
          <w:sz w:val="26"/>
          <w:szCs w:val="26"/>
        </w:rPr>
      </w:pPr>
      <w:r w:rsidRPr="00FF7B75">
        <w:rPr>
          <w:rFonts w:ascii="Times New Roman" w:eastAsia="Times New Roman" w:hAnsi="Times New Roman" w:cs="Times New Roman"/>
          <w:sz w:val="26"/>
          <w:szCs w:val="26"/>
        </w:rPr>
        <w:t>-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FF7B75" w:rsidRDefault="006131A4" w:rsidP="00A618A6">
      <w:pPr>
        <w:rPr>
          <w:rFonts w:ascii="Times New Roman" w:hAnsi="Times New Roman" w:cs="Times New Roman"/>
          <w:sz w:val="26"/>
          <w:szCs w:val="26"/>
        </w:rPr>
      </w:pPr>
      <w:r w:rsidRPr="00FF7B75">
        <w:rPr>
          <w:rFonts w:ascii="Times New Roman" w:eastAsia="Times New Roman" w:hAnsi="Times New Roman" w:cs="Times New Roman"/>
          <w:sz w:val="26"/>
          <w:szCs w:val="26"/>
        </w:rPr>
        <w:lastRenderedPageBreak/>
        <w:t>- вентиляционные шахты оборудовать решетками.</w:t>
      </w:r>
    </w:p>
    <w:p w:rsidR="00A618A6" w:rsidRPr="00FF7B75" w:rsidRDefault="00A618A6" w:rsidP="00A618A6">
      <w:pPr>
        <w:tabs>
          <w:tab w:val="left" w:pos="567"/>
        </w:tabs>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5.14.6. Владельцы подземных инженерных коммуникаций:</w:t>
      </w:r>
    </w:p>
    <w:p w:rsidR="00A618A6" w:rsidRPr="00FF7B75" w:rsidRDefault="00A618A6" w:rsidP="00A618A6">
      <w:pPr>
        <w:tabs>
          <w:tab w:val="left" w:pos="1330"/>
        </w:tabs>
        <w:autoSpaceDE w:val="0"/>
        <w:autoSpaceDN w:val="0"/>
        <w:adjustRightInd w:val="0"/>
        <w:contextualSpacing/>
        <w:outlineLvl w:val="1"/>
        <w:rPr>
          <w:rFonts w:ascii="Times New Roman" w:eastAsia="Calibri" w:hAnsi="Times New Roman" w:cs="Times New Roman"/>
          <w:sz w:val="26"/>
          <w:szCs w:val="26"/>
        </w:rPr>
      </w:pPr>
      <w:r w:rsidRPr="00FF7B75">
        <w:rPr>
          <w:rFonts w:ascii="Times New Roman" w:eastAsia="Calibri" w:hAnsi="Times New Roman" w:cs="Times New Roman"/>
          <w:sz w:val="26"/>
          <w:szCs w:val="26"/>
        </w:rPr>
        <w:t>- содержат и ремонтируют подземные коммуникации, а также своевременно производят очистку колодцев и коллекторов;</w:t>
      </w:r>
    </w:p>
    <w:p w:rsidR="00A618A6" w:rsidRPr="00FF7B75" w:rsidRDefault="00A618A6" w:rsidP="00A618A6">
      <w:pPr>
        <w:tabs>
          <w:tab w:val="left" w:pos="0"/>
        </w:tabs>
        <w:autoSpaceDE w:val="0"/>
        <w:autoSpaceDN w:val="0"/>
        <w:adjustRightInd w:val="0"/>
        <w:contextualSpacing/>
        <w:outlineLvl w:val="1"/>
        <w:rPr>
          <w:rFonts w:ascii="Times New Roman" w:eastAsia="Calibri" w:hAnsi="Times New Roman" w:cs="Times New Roman"/>
          <w:sz w:val="26"/>
          <w:szCs w:val="26"/>
        </w:rPr>
      </w:pPr>
      <w:r w:rsidRPr="00FF7B75">
        <w:rPr>
          <w:rFonts w:ascii="Times New Roman" w:eastAsia="Calibri" w:hAnsi="Times New Roman" w:cs="Times New Roman"/>
          <w:sz w:val="26"/>
          <w:szCs w:val="26"/>
        </w:rPr>
        <w:t xml:space="preserve">- осуществляют контроль за  наличием и исправным состоянием люков </w:t>
      </w:r>
      <w:r w:rsidRPr="00FF7B75">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FF7B75" w:rsidRDefault="00A618A6" w:rsidP="00A618A6">
      <w:pPr>
        <w:tabs>
          <w:tab w:val="left" w:pos="0"/>
          <w:tab w:val="left" w:pos="1134"/>
          <w:tab w:val="left" w:pos="1330"/>
        </w:tabs>
        <w:autoSpaceDE w:val="0"/>
        <w:autoSpaceDN w:val="0"/>
        <w:adjustRightInd w:val="0"/>
        <w:contextualSpacing/>
        <w:outlineLvl w:val="1"/>
        <w:rPr>
          <w:rFonts w:ascii="Times New Roman" w:eastAsia="Calibri" w:hAnsi="Times New Roman" w:cs="Times New Roman"/>
          <w:sz w:val="26"/>
          <w:szCs w:val="26"/>
        </w:rPr>
      </w:pPr>
      <w:r w:rsidRPr="00FF7B75">
        <w:rPr>
          <w:rFonts w:ascii="Times New Roman" w:eastAsia="Calibri" w:hAnsi="Times New Roman" w:cs="Times New Roman"/>
          <w:sz w:val="26"/>
          <w:szCs w:val="26"/>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A618A6" w:rsidRPr="00FF7B75" w:rsidRDefault="00A618A6" w:rsidP="00A618A6">
      <w:pPr>
        <w:tabs>
          <w:tab w:val="left" w:pos="1134"/>
          <w:tab w:val="left" w:pos="1330"/>
        </w:tabs>
        <w:autoSpaceDE w:val="0"/>
        <w:autoSpaceDN w:val="0"/>
        <w:adjustRightInd w:val="0"/>
        <w:contextualSpacing/>
        <w:outlineLvl w:val="1"/>
        <w:rPr>
          <w:rFonts w:ascii="Times New Roman" w:eastAsia="Calibri" w:hAnsi="Times New Roman" w:cs="Times New Roman"/>
          <w:sz w:val="26"/>
          <w:szCs w:val="26"/>
        </w:rPr>
      </w:pPr>
      <w:r w:rsidRPr="00FF7B75">
        <w:rPr>
          <w:rFonts w:ascii="Times New Roman" w:eastAsia="Calibri" w:hAnsi="Times New Roman" w:cs="Times New Roman"/>
          <w:sz w:val="26"/>
          <w:szCs w:val="26"/>
        </w:rPr>
        <w:t>- обеспечивают предотвращение аварийных и плановых сливов воды и иных жидкостей в ливневую канализацию, на проезжую часть дорог и улиц;</w:t>
      </w:r>
    </w:p>
    <w:p w:rsidR="00A618A6" w:rsidRPr="00FF7B75" w:rsidRDefault="00A618A6" w:rsidP="00A618A6">
      <w:pPr>
        <w:tabs>
          <w:tab w:val="left" w:pos="1276"/>
          <w:tab w:val="left" w:pos="1330"/>
        </w:tabs>
        <w:autoSpaceDE w:val="0"/>
        <w:autoSpaceDN w:val="0"/>
        <w:adjustRightInd w:val="0"/>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FF7B75" w:rsidRDefault="00A618A6" w:rsidP="00A618A6">
      <w:pPr>
        <w:autoSpaceDE w:val="0"/>
        <w:autoSpaceDN w:val="0"/>
        <w:adjustRightInd w:val="0"/>
        <w:ind w:firstLine="567"/>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w:t>
      </w:r>
      <w:r w:rsidR="00F7460A" w:rsidRPr="00FF7B75">
        <w:rPr>
          <w:rFonts w:ascii="Times New Roman" w:eastAsia="Times New Roman" w:hAnsi="Times New Roman" w:cs="Times New Roman"/>
          <w:sz w:val="26"/>
          <w:szCs w:val="26"/>
        </w:rPr>
        <w:t>14.7</w:t>
      </w:r>
      <w:r w:rsidRPr="00FF7B75">
        <w:rPr>
          <w:rFonts w:ascii="Times New Roman" w:eastAsia="Times New Roman" w:hAnsi="Times New Roman" w:cs="Times New Roman"/>
          <w:sz w:val="26"/>
          <w:szCs w:val="26"/>
        </w:rPr>
        <w:t xml:space="preserve"> Размещение инженерных сетей под проезжей частью улиц и дорог осуществляется в тоннелях и проходных каналах.</w:t>
      </w:r>
    </w:p>
    <w:p w:rsidR="00A618A6" w:rsidRPr="00FF7B75" w:rsidRDefault="00A618A6" w:rsidP="00A618A6">
      <w:pPr>
        <w:autoSpaceDE w:val="0"/>
        <w:autoSpaceDN w:val="0"/>
        <w:adjustRightInd w:val="0"/>
        <w:ind w:firstLine="567"/>
        <w:contextualSpacing/>
        <w:outlineLvl w:val="1"/>
        <w:rPr>
          <w:rFonts w:ascii="Times New Roman" w:eastAsia="Calibri" w:hAnsi="Times New Roman" w:cs="Times New Roman"/>
          <w:sz w:val="26"/>
          <w:szCs w:val="26"/>
        </w:rPr>
      </w:pPr>
      <w:r w:rsidRPr="00FF7B75">
        <w:rPr>
          <w:rFonts w:ascii="Times New Roman" w:eastAsia="Calibri" w:hAnsi="Times New Roman" w:cs="Times New Roman"/>
          <w:sz w:val="26"/>
          <w:szCs w:val="26"/>
        </w:rPr>
        <w:t>5.</w:t>
      </w:r>
      <w:r w:rsidR="00F7460A" w:rsidRPr="00FF7B75">
        <w:rPr>
          <w:rFonts w:ascii="Times New Roman" w:eastAsia="Calibri" w:hAnsi="Times New Roman" w:cs="Times New Roman"/>
          <w:sz w:val="26"/>
          <w:szCs w:val="26"/>
        </w:rPr>
        <w:t>1</w:t>
      </w:r>
      <w:r w:rsidRPr="00FF7B75">
        <w:rPr>
          <w:rFonts w:ascii="Times New Roman" w:eastAsia="Calibri" w:hAnsi="Times New Roman" w:cs="Times New Roman"/>
          <w:sz w:val="26"/>
          <w:szCs w:val="26"/>
        </w:rPr>
        <w:t>4.</w:t>
      </w:r>
      <w:r w:rsidR="00F7460A" w:rsidRPr="00FF7B75">
        <w:rPr>
          <w:rFonts w:ascii="Times New Roman" w:eastAsia="Calibri" w:hAnsi="Times New Roman" w:cs="Times New Roman"/>
          <w:sz w:val="26"/>
          <w:szCs w:val="26"/>
        </w:rPr>
        <w:t xml:space="preserve">8. </w:t>
      </w:r>
      <w:r w:rsidRPr="00FF7B75">
        <w:rPr>
          <w:rFonts w:ascii="Times New Roman" w:eastAsia="Calibri" w:hAnsi="Times New Roman" w:cs="Times New Roman"/>
          <w:sz w:val="26"/>
          <w:szCs w:val="26"/>
        </w:rPr>
        <w:t>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FF7B75" w:rsidRDefault="00A618A6" w:rsidP="00F7460A">
      <w:pPr>
        <w:autoSpaceDE w:val="0"/>
        <w:autoSpaceDN w:val="0"/>
        <w:adjustRightInd w:val="0"/>
        <w:ind w:firstLine="567"/>
        <w:contextualSpacing/>
        <w:outlineLvl w:val="1"/>
        <w:rPr>
          <w:rFonts w:ascii="Times New Roman" w:eastAsia="Calibri" w:hAnsi="Times New Roman" w:cs="Times New Roman"/>
          <w:sz w:val="26"/>
          <w:szCs w:val="26"/>
        </w:rPr>
      </w:pPr>
      <w:r w:rsidRPr="00FF7B75">
        <w:rPr>
          <w:rFonts w:ascii="Times New Roman" w:eastAsia="Calibri" w:hAnsi="Times New Roman" w:cs="Times New Roman"/>
          <w:sz w:val="26"/>
          <w:szCs w:val="26"/>
        </w:rPr>
        <w:t>5.</w:t>
      </w:r>
      <w:r w:rsidR="00F7460A" w:rsidRPr="00FF7B75">
        <w:rPr>
          <w:rFonts w:ascii="Times New Roman" w:eastAsia="Calibri" w:hAnsi="Times New Roman" w:cs="Times New Roman"/>
          <w:sz w:val="26"/>
          <w:szCs w:val="26"/>
        </w:rPr>
        <w:t>14.9.</w:t>
      </w:r>
      <w:r w:rsidRPr="00FF7B75">
        <w:rPr>
          <w:rFonts w:ascii="Times New Roman" w:eastAsia="Calibri" w:hAnsi="Times New Roman" w:cs="Times New Roman"/>
          <w:sz w:val="26"/>
          <w:szCs w:val="26"/>
        </w:rPr>
        <w:t xml:space="preserve">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FF7B75" w:rsidRDefault="00F7460A" w:rsidP="00F7460A">
      <w:pPr>
        <w:tabs>
          <w:tab w:val="left" w:pos="1276"/>
        </w:tabs>
        <w:autoSpaceDE w:val="0"/>
        <w:autoSpaceDN w:val="0"/>
        <w:adjustRightInd w:val="0"/>
        <w:ind w:left="567"/>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5.14.10. </w:t>
      </w:r>
      <w:r w:rsidR="00A618A6" w:rsidRPr="00FF7B75">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FF7B75" w:rsidRDefault="00F7460A" w:rsidP="00F7460A">
      <w:pPr>
        <w:autoSpaceDE w:val="0"/>
        <w:autoSpaceDN w:val="0"/>
        <w:adjustRightInd w:val="0"/>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A618A6" w:rsidRPr="00FF7B75">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FF7B75" w:rsidRDefault="00F7460A" w:rsidP="00F7460A">
      <w:pPr>
        <w:autoSpaceDE w:val="0"/>
        <w:autoSpaceDN w:val="0"/>
        <w:adjustRightInd w:val="0"/>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A618A6" w:rsidRPr="00FF7B75">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FF7B75" w:rsidRDefault="00F7460A" w:rsidP="00F7460A">
      <w:pPr>
        <w:autoSpaceDE w:val="0"/>
        <w:autoSpaceDN w:val="0"/>
        <w:adjustRightInd w:val="0"/>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A618A6" w:rsidRPr="00FF7B75">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A618A6" w:rsidRPr="00FF7B75" w:rsidRDefault="00F7460A" w:rsidP="00F7460A">
      <w:pPr>
        <w:tabs>
          <w:tab w:val="left" w:pos="1276"/>
        </w:tabs>
        <w:autoSpaceDE w:val="0"/>
        <w:autoSpaceDN w:val="0"/>
        <w:adjustRightInd w:val="0"/>
        <w:ind w:firstLine="567"/>
        <w:outlineLvl w:val="1"/>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5.14.11. </w:t>
      </w:r>
      <w:r w:rsidR="00A618A6" w:rsidRPr="00FF7B75">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sidRPr="00FF7B75">
        <w:rPr>
          <w:rFonts w:ascii="Times New Roman" w:eastAsia="Times New Roman" w:hAnsi="Times New Roman" w:cs="Times New Roman"/>
          <w:sz w:val="26"/>
          <w:szCs w:val="26"/>
        </w:rPr>
        <w:t>а</w:t>
      </w:r>
      <w:r w:rsidR="00A618A6" w:rsidRPr="00FF7B75">
        <w:rPr>
          <w:rFonts w:ascii="Times New Roman" w:eastAsia="Times New Roman" w:hAnsi="Times New Roman" w:cs="Times New Roman"/>
          <w:sz w:val="26"/>
          <w:szCs w:val="26"/>
        </w:rPr>
        <w:t>дминистрации поселения и балансодержателей канализации.</w:t>
      </w:r>
    </w:p>
    <w:p w:rsidR="006131A4" w:rsidRPr="00FF7B75" w:rsidRDefault="006131A4" w:rsidP="00A618A6">
      <w:pPr>
        <w:ind w:firstLine="567"/>
        <w:contextualSpacing/>
        <w:rPr>
          <w:rFonts w:ascii="Times New Roman" w:eastAsia="Times New Roman" w:hAnsi="Times New Roman" w:cs="Times New Roman"/>
          <w:sz w:val="26"/>
          <w:szCs w:val="26"/>
        </w:rPr>
      </w:pPr>
    </w:p>
    <w:p w:rsidR="006131A4" w:rsidRPr="00FF7B75" w:rsidRDefault="00B242FA" w:rsidP="00B242FA">
      <w:pPr>
        <w:ind w:firstLine="567"/>
        <w:contextualSpacing/>
        <w:jc w:val="center"/>
        <w:rPr>
          <w:rFonts w:ascii="Times New Roman" w:hAnsi="Times New Roman" w:cs="Times New Roman"/>
          <w:b/>
          <w:sz w:val="26"/>
          <w:szCs w:val="26"/>
        </w:rPr>
      </w:pPr>
      <w:r w:rsidRPr="00FF7B75">
        <w:rPr>
          <w:rFonts w:ascii="Times New Roman" w:eastAsia="Times New Roman" w:hAnsi="Times New Roman" w:cs="Times New Roman"/>
          <w:b/>
          <w:sz w:val="26"/>
          <w:szCs w:val="26"/>
        </w:rPr>
        <w:t xml:space="preserve">5.15. </w:t>
      </w:r>
      <w:r w:rsidRPr="00FF7B75">
        <w:rPr>
          <w:rFonts w:ascii="Times New Roman" w:hAnsi="Times New Roman" w:cs="Times New Roman"/>
          <w:b/>
          <w:sz w:val="26"/>
          <w:szCs w:val="26"/>
        </w:rPr>
        <w:t>Содержание и эксплуатация водных устройств</w:t>
      </w:r>
    </w:p>
    <w:p w:rsidR="00B242FA" w:rsidRPr="00FF7B75" w:rsidRDefault="00B242FA" w:rsidP="00B242FA">
      <w:pPr>
        <w:ind w:firstLine="567"/>
        <w:contextualSpacing/>
        <w:jc w:val="center"/>
        <w:rPr>
          <w:rFonts w:ascii="Times New Roman" w:hAnsi="Times New Roman" w:cs="Times New Roman"/>
          <w:b/>
          <w:sz w:val="26"/>
          <w:szCs w:val="26"/>
        </w:rPr>
      </w:pPr>
    </w:p>
    <w:p w:rsidR="00B242FA" w:rsidRPr="00FF7B75" w:rsidRDefault="00B242FA" w:rsidP="00B242FA">
      <w:pPr>
        <w:ind w:firstLine="567"/>
        <w:contextualSpacing/>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5.15.1. </w:t>
      </w:r>
      <w:r w:rsidRPr="00FF7B75">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242FA" w:rsidRPr="00FF7B75" w:rsidRDefault="00B242FA" w:rsidP="00B242FA">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5.15.2. Фонтаны рекомендуется проектировать на основании индивидуальных проектных разработок.</w:t>
      </w:r>
    </w:p>
    <w:p w:rsidR="00B242FA" w:rsidRPr="00FF7B75" w:rsidRDefault="00B242FA" w:rsidP="00B242FA">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242FA" w:rsidRPr="00FF7B75" w:rsidRDefault="00B242FA" w:rsidP="00B242FA">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242FA" w:rsidRPr="00FF7B75" w:rsidRDefault="00B242FA" w:rsidP="00B242FA">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5.15.6.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131A4" w:rsidRPr="00FF7B75" w:rsidRDefault="006131A4" w:rsidP="00A618A6">
      <w:pPr>
        <w:ind w:firstLine="567"/>
        <w:contextualSpacing/>
        <w:rPr>
          <w:rFonts w:ascii="Times New Roman" w:eastAsia="Times New Roman" w:hAnsi="Times New Roman" w:cs="Times New Roman"/>
          <w:sz w:val="26"/>
          <w:szCs w:val="26"/>
        </w:rPr>
      </w:pPr>
    </w:p>
    <w:p w:rsidR="007040EB" w:rsidRPr="00FF7B75" w:rsidRDefault="00A10354" w:rsidP="00A10354">
      <w:pPr>
        <w:ind w:firstLine="568"/>
        <w:jc w:val="center"/>
        <w:rPr>
          <w:rFonts w:ascii="Times New Roman" w:hAnsi="Times New Roman" w:cs="Times New Roman"/>
          <w:b/>
          <w:sz w:val="26"/>
          <w:szCs w:val="26"/>
        </w:rPr>
      </w:pPr>
      <w:r w:rsidRPr="00FF7B75">
        <w:rPr>
          <w:rFonts w:ascii="Times New Roman" w:eastAsia="Times New Roman" w:hAnsi="Times New Roman" w:cs="Times New Roman"/>
          <w:b/>
          <w:sz w:val="26"/>
          <w:szCs w:val="26"/>
        </w:rPr>
        <w:t xml:space="preserve">5.16. </w:t>
      </w:r>
      <w:r w:rsidRPr="00FF7B75">
        <w:rPr>
          <w:rFonts w:ascii="Times New Roman" w:hAnsi="Times New Roman" w:cs="Times New Roman"/>
          <w:b/>
          <w:sz w:val="26"/>
          <w:szCs w:val="26"/>
        </w:rPr>
        <w:t>Содержание и эксплуатация покрытий</w:t>
      </w:r>
    </w:p>
    <w:p w:rsidR="00A10354" w:rsidRPr="00FF7B75" w:rsidRDefault="00A10354" w:rsidP="00A10354">
      <w:pPr>
        <w:ind w:firstLine="568"/>
        <w:contextualSpacing/>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5.16. 1. </w:t>
      </w:r>
      <w:r w:rsidRPr="00FF7B75">
        <w:rPr>
          <w:rFonts w:ascii="Times New Roman" w:eastAsia="Times New Roman" w:hAnsi="Times New Roman" w:cs="Times New Roman"/>
          <w:sz w:val="26"/>
          <w:szCs w:val="26"/>
        </w:rPr>
        <w:t>Покрытия поверхности обеспечивают на территории Сибирцевского городского посления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FF7B75" w:rsidRDefault="00A10354" w:rsidP="00A10354">
      <w:pPr>
        <w:ind w:firstLine="568"/>
        <w:rPr>
          <w:rFonts w:ascii="Times New Roman" w:hAnsi="Times New Roman" w:cs="Times New Roman"/>
          <w:sz w:val="26"/>
          <w:szCs w:val="26"/>
        </w:rPr>
      </w:pPr>
      <w:r w:rsidRPr="00FF7B75">
        <w:rPr>
          <w:rFonts w:ascii="Times New Roman" w:eastAsia="Times New Roman" w:hAnsi="Times New Roman" w:cs="Times New Roman"/>
          <w:sz w:val="26"/>
          <w:szCs w:val="26"/>
        </w:rPr>
        <w:t>- твердые (капитальные) - монолитные или сборные, выполняемые из асфальтобетона, цементобетона, природного камня и т.п. материалов;</w:t>
      </w:r>
    </w:p>
    <w:p w:rsidR="00A10354" w:rsidRPr="00FF7B75" w:rsidRDefault="00A10354" w:rsidP="00A10354">
      <w:pPr>
        <w:ind w:firstLine="568"/>
        <w:rPr>
          <w:rFonts w:ascii="Times New Roman" w:hAnsi="Times New Roman" w:cs="Times New Roman"/>
          <w:sz w:val="26"/>
          <w:szCs w:val="26"/>
        </w:rPr>
      </w:pPr>
      <w:r w:rsidRPr="00FF7B75">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FF7B75" w:rsidRDefault="00A10354" w:rsidP="00A10354">
      <w:pPr>
        <w:ind w:firstLine="568"/>
        <w:rPr>
          <w:rFonts w:ascii="Times New Roman" w:hAnsi="Times New Roman" w:cs="Times New Roman"/>
          <w:sz w:val="26"/>
          <w:szCs w:val="26"/>
        </w:rPr>
      </w:pPr>
      <w:r w:rsidRPr="00FF7B75">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Pr="00FF7B75" w:rsidRDefault="00A10354"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p>
    <w:p w:rsidR="00A10354" w:rsidRPr="00FF7B75" w:rsidRDefault="00A10354"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5.16.2.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A10354" w:rsidRPr="00FF7B75" w:rsidRDefault="00A10354"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5.16.3.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10354" w:rsidRPr="00FF7B75" w:rsidRDefault="00A10354"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5.16.4.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10354" w:rsidRPr="00FF7B75" w:rsidRDefault="00A10354"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5.16.5.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10354" w:rsidRPr="00FF7B75" w:rsidRDefault="00A10354"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5.16.6.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10354" w:rsidRPr="00FF7B75" w:rsidRDefault="00A10354"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5.16.7. </w:t>
      </w:r>
      <w:r w:rsidR="005D20AA" w:rsidRPr="00FF7B75">
        <w:rPr>
          <w:rFonts w:ascii="Times New Roman" w:eastAsia="Times New Roman" w:hAnsi="Times New Roman" w:cs="Times New Roman"/>
          <w:sz w:val="26"/>
          <w:szCs w:val="26"/>
        </w:rPr>
        <w:t>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D20AA" w:rsidRPr="00FF7B75" w:rsidRDefault="005D20AA"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5.16.8.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D20AA" w:rsidRPr="00FF7B75" w:rsidRDefault="005D20AA" w:rsidP="00A10354">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5.16.9. </w:t>
      </w:r>
      <w:r w:rsidR="00F307A8" w:rsidRPr="00FF7B75">
        <w:rPr>
          <w:rFonts w:ascii="Times New Roman" w:eastAsia="Times New Roman" w:hAnsi="Times New Roman" w:cs="Times New Roman"/>
          <w:sz w:val="26"/>
          <w:szCs w:val="26"/>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040EB" w:rsidRPr="00FF7B75" w:rsidRDefault="007040EB" w:rsidP="00F307A8">
      <w:pPr>
        <w:rPr>
          <w:rFonts w:ascii="Times New Roman" w:hAnsi="Times New Roman" w:cs="Times New Roman"/>
          <w:sz w:val="26"/>
          <w:szCs w:val="26"/>
        </w:rPr>
      </w:pPr>
    </w:p>
    <w:p w:rsidR="007040EB" w:rsidRPr="00FF7B75" w:rsidRDefault="00F307A8" w:rsidP="00F307A8">
      <w:pPr>
        <w:ind w:firstLine="567"/>
        <w:jc w:val="center"/>
        <w:rPr>
          <w:rFonts w:ascii="Times New Roman" w:hAnsi="Times New Roman" w:cs="Times New Roman"/>
          <w:b/>
          <w:sz w:val="26"/>
          <w:szCs w:val="26"/>
        </w:rPr>
      </w:pPr>
      <w:r w:rsidRPr="00FF7B75">
        <w:rPr>
          <w:rFonts w:ascii="Times New Roman" w:hAnsi="Times New Roman" w:cs="Times New Roman"/>
          <w:b/>
          <w:sz w:val="26"/>
          <w:szCs w:val="26"/>
        </w:rPr>
        <w:t>6. Особые требования к доступности среды для маломобильных групп</w:t>
      </w:r>
    </w:p>
    <w:p w:rsidR="000515D5" w:rsidRPr="00FF7B75" w:rsidRDefault="000515D5" w:rsidP="00F307A8">
      <w:pPr>
        <w:ind w:firstLine="567"/>
        <w:jc w:val="center"/>
        <w:rPr>
          <w:rFonts w:ascii="Times New Roman" w:hAnsi="Times New Roman" w:cs="Times New Roman"/>
          <w:b/>
          <w:sz w:val="26"/>
          <w:szCs w:val="26"/>
        </w:rPr>
      </w:pPr>
    </w:p>
    <w:p w:rsidR="00F307A8" w:rsidRPr="00FF7B75" w:rsidRDefault="00F307A8" w:rsidP="00F307A8">
      <w:pPr>
        <w:ind w:firstLine="567"/>
        <w:rPr>
          <w:rFonts w:ascii="Times New Roman CYR" w:eastAsia="Times New Roman" w:hAnsi="Times New Roman CYR" w:cs="Times New Roman CYR"/>
          <w:sz w:val="26"/>
          <w:szCs w:val="26"/>
        </w:rPr>
      </w:pPr>
      <w:r w:rsidRPr="00FF7B75">
        <w:rPr>
          <w:rFonts w:ascii="Times New Roman" w:hAnsi="Times New Roman" w:cs="Times New Roman"/>
          <w:sz w:val="26"/>
          <w:szCs w:val="26"/>
        </w:rPr>
        <w:t xml:space="preserve">6.1. </w:t>
      </w:r>
      <w:r w:rsidRPr="00FF7B75">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CC1A62" w:rsidRPr="00FF7B75">
        <w:rPr>
          <w:rFonts w:ascii="Times New Roman CYR" w:eastAsia="Times New Roman" w:hAnsi="Times New Roman CYR" w:cs="Times New Roman CYR"/>
          <w:sz w:val="26"/>
          <w:szCs w:val="26"/>
        </w:rPr>
        <w:t xml:space="preserve"> В случае отсутствия, в условиях сложившейся застройки, </w:t>
      </w:r>
      <w:r w:rsidR="00CC1A62" w:rsidRPr="00FF7B75">
        <w:rPr>
          <w:rFonts w:ascii="Times New Roman CYR" w:eastAsia="Times New Roman" w:hAnsi="Times New Roman CYR" w:cs="Times New Roman CYR"/>
          <w:sz w:val="26"/>
          <w:szCs w:val="26"/>
        </w:rPr>
        <w:lastRenderedPageBreak/>
        <w:t xml:space="preserve">необходимых условий для передвижения (посещения различных организаций, учреждений) малобильных групп населения необходимо устанавливать пандусы. </w:t>
      </w:r>
    </w:p>
    <w:p w:rsidR="00F307A8" w:rsidRPr="00FF7B75" w:rsidRDefault="00F307A8" w:rsidP="00F307A8">
      <w:pPr>
        <w:ind w:firstLine="567"/>
        <w:rPr>
          <w:rFonts w:ascii="Times New Roman CYR" w:eastAsia="Times New Roman" w:hAnsi="Times New Roman CYR" w:cs="Times New Roman CYR"/>
          <w:sz w:val="26"/>
          <w:szCs w:val="26"/>
        </w:rPr>
      </w:pPr>
      <w:r w:rsidRPr="00FF7B75">
        <w:rPr>
          <w:rFonts w:ascii="Times New Roman CYR" w:eastAsia="Times New Roman" w:hAnsi="Times New Roman CYR" w:cs="Times New Roman CYR"/>
          <w:sz w:val="26"/>
          <w:szCs w:val="26"/>
        </w:rPr>
        <w:t>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C1A62" w:rsidRPr="00FF7B75" w:rsidRDefault="00CC1A62" w:rsidP="00CC1A62">
      <w:pPr>
        <w:ind w:firstLine="568"/>
        <w:contextualSpacing/>
        <w:rPr>
          <w:rFonts w:ascii="Times New Roman" w:eastAsia="Times New Roman" w:hAnsi="Times New Roman" w:cs="Times New Roman"/>
          <w:sz w:val="26"/>
          <w:szCs w:val="26"/>
        </w:rPr>
      </w:pPr>
      <w:r w:rsidRPr="00FF7B75">
        <w:rPr>
          <w:rFonts w:ascii="Times New Roman CYR" w:eastAsia="Times New Roman" w:hAnsi="Times New Roman CYR" w:cs="Times New Roman CYR"/>
          <w:sz w:val="26"/>
          <w:szCs w:val="26"/>
        </w:rPr>
        <w:t xml:space="preserve">6.3. </w:t>
      </w:r>
      <w:r w:rsidRPr="00FF7B75">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 и поручни. Зависимость уклона пандуса от высоты подъема рекомендуется, как правило, принимать 1:12.</w:t>
      </w:r>
    </w:p>
    <w:p w:rsidR="006035F0" w:rsidRPr="00FF7B75" w:rsidRDefault="006035F0" w:rsidP="00CC1A62">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6.4.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6035F0" w:rsidRPr="00FF7B75" w:rsidRDefault="006035F0" w:rsidP="00CC1A62">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6.5.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035F0" w:rsidRPr="00FF7B75" w:rsidRDefault="006035F0" w:rsidP="00CC1A62">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6.6.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6035F0" w:rsidRPr="00FF7B75" w:rsidRDefault="006035F0" w:rsidP="00CC1A62">
      <w:pPr>
        <w:ind w:firstLine="568"/>
        <w:contextualSpacing/>
        <w:rPr>
          <w:rFonts w:ascii="Times New Roman" w:eastAsia="Times New Roman" w:hAnsi="Times New Roman" w:cs="Times New Roman"/>
          <w:sz w:val="26"/>
          <w:szCs w:val="26"/>
        </w:rPr>
      </w:pPr>
    </w:p>
    <w:p w:rsidR="00CC1A62" w:rsidRPr="00FF7B75" w:rsidRDefault="006035F0" w:rsidP="006035F0">
      <w:pPr>
        <w:ind w:firstLine="568"/>
        <w:jc w:val="center"/>
        <w:rPr>
          <w:rFonts w:ascii="Times New Roman" w:hAnsi="Times New Roman" w:cs="Times New Roman"/>
          <w:b/>
          <w:sz w:val="26"/>
          <w:szCs w:val="26"/>
        </w:rPr>
      </w:pPr>
      <w:r w:rsidRPr="00FF7B75">
        <w:rPr>
          <w:rFonts w:ascii="Times New Roman" w:hAnsi="Times New Roman" w:cs="Times New Roman"/>
          <w:b/>
          <w:sz w:val="26"/>
          <w:szCs w:val="26"/>
        </w:rPr>
        <w:t>7. Праздничное оформление населенного пункта</w:t>
      </w:r>
    </w:p>
    <w:p w:rsidR="000515D5" w:rsidRPr="00FF7B75" w:rsidRDefault="000515D5" w:rsidP="006035F0">
      <w:pPr>
        <w:ind w:firstLine="568"/>
        <w:jc w:val="center"/>
        <w:rPr>
          <w:rFonts w:ascii="Times New Roman" w:hAnsi="Times New Roman" w:cs="Times New Roman"/>
          <w:b/>
          <w:sz w:val="26"/>
          <w:szCs w:val="26"/>
        </w:rPr>
      </w:pPr>
    </w:p>
    <w:p w:rsidR="006035F0" w:rsidRPr="00FF7B75" w:rsidRDefault="006035F0" w:rsidP="006035F0">
      <w:pPr>
        <w:ind w:firstLine="568"/>
        <w:contextualSpacing/>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7.1. </w:t>
      </w:r>
      <w:r w:rsidRPr="00FF7B75">
        <w:rPr>
          <w:rFonts w:ascii="Times New Roman" w:eastAsia="Times New Roman" w:hAnsi="Times New Roman" w:cs="Times New Roman"/>
          <w:sz w:val="26"/>
          <w:szCs w:val="26"/>
        </w:rPr>
        <w:t>Праздничное оформление территории Сибирцевского городского поселения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6035F0" w:rsidRPr="00FF7B75" w:rsidRDefault="006035F0" w:rsidP="006035F0">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7.2. Оформление зданий, сооружений рекомендуется осуществлять их владельцами в рамках концепции праздничного оформления.</w:t>
      </w:r>
    </w:p>
    <w:p w:rsidR="006035F0" w:rsidRPr="00FF7B75" w:rsidRDefault="006035F0" w:rsidP="006035F0">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Работы, связанные с проведением </w:t>
      </w:r>
      <w:r w:rsidR="00582AF9" w:rsidRPr="00FF7B75">
        <w:rPr>
          <w:rFonts w:ascii="Times New Roman" w:eastAsia="Times New Roman" w:hAnsi="Times New Roman" w:cs="Times New Roman"/>
          <w:sz w:val="26"/>
          <w:szCs w:val="26"/>
        </w:rPr>
        <w:t xml:space="preserve">общегородских </w:t>
      </w:r>
      <w:r w:rsidRPr="00FF7B75">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sidRPr="00FF7B75">
        <w:rPr>
          <w:rFonts w:ascii="Times New Roman" w:eastAsia="Times New Roman" w:hAnsi="Times New Roman" w:cs="Times New Roman"/>
          <w:sz w:val="26"/>
          <w:szCs w:val="26"/>
        </w:rPr>
        <w:t>Сибирцевского городского поселения</w:t>
      </w:r>
      <w:r w:rsidRPr="00FF7B75">
        <w:rPr>
          <w:rFonts w:ascii="Times New Roman" w:eastAsia="Times New Roman" w:hAnsi="Times New Roman" w:cs="Times New Roman"/>
          <w:sz w:val="26"/>
          <w:szCs w:val="26"/>
        </w:rPr>
        <w:t xml:space="preserve"> в пределах средств, предусмотренных на эти цели в бюджете муниципального образования.</w:t>
      </w:r>
    </w:p>
    <w:p w:rsidR="006035F0" w:rsidRPr="00FF7B75" w:rsidRDefault="00582AF9" w:rsidP="00582AF9">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 xml:space="preserve">7.3. </w:t>
      </w:r>
      <w:r w:rsidR="006035F0" w:rsidRPr="00FF7B75">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035F0" w:rsidRPr="00FF7B75" w:rsidRDefault="00582AF9" w:rsidP="00582AF9">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7.4. </w:t>
      </w:r>
      <w:r w:rsidR="006035F0" w:rsidRPr="00FF7B75">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sidRPr="00FF7B75">
        <w:rPr>
          <w:rFonts w:ascii="Times New Roman" w:eastAsia="Times New Roman" w:hAnsi="Times New Roman" w:cs="Times New Roman"/>
          <w:sz w:val="26"/>
          <w:szCs w:val="26"/>
        </w:rPr>
        <w:t>запрещается</w:t>
      </w:r>
      <w:r w:rsidR="006035F0" w:rsidRPr="00FF7B75">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Pr="00FF7B75" w:rsidRDefault="006035F0" w:rsidP="00582AF9">
      <w:pPr>
        <w:ind w:firstLine="568"/>
        <w:rPr>
          <w:rFonts w:ascii="Times New Roman" w:hAnsi="Times New Roman" w:cs="Times New Roman"/>
          <w:sz w:val="26"/>
          <w:szCs w:val="26"/>
        </w:rPr>
      </w:pPr>
    </w:p>
    <w:p w:rsidR="004142ED" w:rsidRPr="00FF7B75" w:rsidRDefault="004142ED" w:rsidP="00582AF9">
      <w:pPr>
        <w:ind w:firstLine="568"/>
        <w:rPr>
          <w:rFonts w:ascii="Times New Roman" w:hAnsi="Times New Roman" w:cs="Times New Roman"/>
          <w:b/>
          <w:sz w:val="26"/>
          <w:szCs w:val="26"/>
        </w:rPr>
      </w:pPr>
      <w:r w:rsidRPr="00FF7B75">
        <w:rPr>
          <w:rFonts w:ascii="Times New Roman" w:hAnsi="Times New Roman" w:cs="Times New Roman"/>
          <w:b/>
          <w:sz w:val="26"/>
          <w:szCs w:val="26"/>
        </w:rPr>
        <w:t>8. Проведение работ при строительстве, ремонте и реконструкции</w:t>
      </w:r>
    </w:p>
    <w:p w:rsidR="004142ED" w:rsidRPr="00FF7B75" w:rsidRDefault="004142ED" w:rsidP="00582AF9">
      <w:pPr>
        <w:ind w:firstLine="568"/>
        <w:rPr>
          <w:rFonts w:ascii="Times New Roman" w:hAnsi="Times New Roman" w:cs="Times New Roman"/>
          <w:b/>
          <w:sz w:val="26"/>
          <w:szCs w:val="26"/>
        </w:rPr>
      </w:pPr>
    </w:p>
    <w:p w:rsidR="004142ED" w:rsidRPr="00FF7B75" w:rsidRDefault="004142ED" w:rsidP="00582AF9">
      <w:pPr>
        <w:ind w:firstLine="568"/>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8.1. </w:t>
      </w:r>
      <w:r w:rsidRPr="00FF7B75">
        <w:rPr>
          <w:rFonts w:ascii="Times New Roman" w:eastAsia="Times New Roman" w:hAnsi="Times New Roman" w:cs="Times New Roman"/>
          <w:sz w:val="26"/>
          <w:szCs w:val="26"/>
        </w:rPr>
        <w:t>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4142ED" w:rsidRPr="00FF7B75" w:rsidRDefault="004142ED" w:rsidP="00582AF9">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8.2. Строительные площадки необходимо обеспечить благоустроенной проезжей частью, не менее 20 метров у каждого выезда, с оборудованием для очистки колес. Запрещается вынос грунта и грязи колесами автотранспорта на дороги общего пользования.</w:t>
      </w:r>
    </w:p>
    <w:p w:rsidR="004142ED" w:rsidRPr="00FF7B75" w:rsidRDefault="004142ED" w:rsidP="004142ED">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FF7B75" w:rsidRDefault="004142ED" w:rsidP="004142ED">
      <w:pPr>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8.4. </w:t>
      </w:r>
      <w:r w:rsidRPr="00FF7B75">
        <w:rPr>
          <w:rFonts w:ascii="Times New Roman" w:eastAsia="Times New Roman" w:hAnsi="Times New Roman" w:cs="Times New Roman"/>
          <w:sz w:val="26"/>
          <w:szCs w:val="26"/>
        </w:rPr>
        <w:t xml:space="preserve">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 </w:t>
      </w:r>
    </w:p>
    <w:p w:rsidR="004142ED" w:rsidRPr="00FF7B75" w:rsidRDefault="004142ED" w:rsidP="00582AF9">
      <w:pPr>
        <w:ind w:firstLine="568"/>
        <w:rPr>
          <w:rFonts w:ascii="Times New Roman" w:eastAsia="Times New Roman" w:hAnsi="Times New Roman" w:cs="Times New Roman"/>
          <w:sz w:val="26"/>
          <w:szCs w:val="26"/>
        </w:rPr>
      </w:pPr>
      <w:r w:rsidRPr="00FF7B75">
        <w:rPr>
          <w:rFonts w:ascii="Times New Roman" w:hAnsi="Times New Roman" w:cs="Times New Roman"/>
          <w:sz w:val="26"/>
          <w:szCs w:val="26"/>
        </w:rPr>
        <w:t xml:space="preserve">8.5. </w:t>
      </w:r>
      <w:r w:rsidRPr="00FF7B75">
        <w:rPr>
          <w:rFonts w:ascii="Times New Roman" w:eastAsia="Times New Roman" w:hAnsi="Times New Roman" w:cs="Times New Roman"/>
          <w:sz w:val="26"/>
          <w:szCs w:val="26"/>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w:t>
      </w:r>
    </w:p>
    <w:p w:rsidR="004142ED" w:rsidRPr="00FF7B75" w:rsidRDefault="004142ED" w:rsidP="00582AF9">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4142ED" w:rsidRPr="00FF7B75" w:rsidRDefault="004142ED" w:rsidP="00582AF9">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FF7B75" w:rsidRDefault="00EE4A21" w:rsidP="00EE4A21">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Сибирцевского городского поселения.</w:t>
      </w:r>
    </w:p>
    <w:p w:rsidR="00EE4A21" w:rsidRPr="00FF7B75" w:rsidRDefault="0054233B" w:rsidP="0054233B">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 xml:space="preserve">8.9. </w:t>
      </w:r>
      <w:r w:rsidR="00EE4A21" w:rsidRPr="00FF7B75">
        <w:rPr>
          <w:rFonts w:ascii="Times New Roman" w:eastAsia="Times New Roman" w:hAnsi="Times New Roman" w:cs="Times New Roman"/>
          <w:sz w:val="26"/>
          <w:szCs w:val="26"/>
        </w:rPr>
        <w:t xml:space="preserve">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при предъявлении </w:t>
      </w:r>
      <w:r w:rsidRPr="00FF7B75">
        <w:rPr>
          <w:rFonts w:ascii="Times New Roman" w:eastAsia="Times New Roman" w:hAnsi="Times New Roman" w:cs="Times New Roman"/>
          <w:sz w:val="26"/>
          <w:szCs w:val="26"/>
        </w:rPr>
        <w:t>схемы проведения работ</w:t>
      </w:r>
      <w:r w:rsidR="00EE4A21" w:rsidRPr="00FF7B75">
        <w:rPr>
          <w:rFonts w:ascii="Times New Roman" w:eastAsia="Times New Roman" w:hAnsi="Times New Roman" w:cs="Times New Roman"/>
          <w:sz w:val="26"/>
          <w:szCs w:val="26"/>
        </w:rPr>
        <w:t>;</w:t>
      </w:r>
    </w:p>
    <w:p w:rsidR="00EE4A21" w:rsidRPr="00FF7B75" w:rsidRDefault="00EE4A21" w:rsidP="00EE4A21">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sidRPr="00FF7B75">
        <w:rPr>
          <w:rFonts w:ascii="Times New Roman" w:eastAsia="Times New Roman" w:hAnsi="Times New Roman" w:cs="Times New Roman"/>
          <w:sz w:val="26"/>
          <w:szCs w:val="26"/>
        </w:rPr>
        <w:t>выдается</w:t>
      </w:r>
      <w:r w:rsidRPr="00FF7B75">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sidRPr="00FF7B75">
        <w:rPr>
          <w:rFonts w:ascii="Times New Roman" w:eastAsia="Times New Roman" w:hAnsi="Times New Roman" w:cs="Times New Roman"/>
          <w:sz w:val="26"/>
          <w:szCs w:val="26"/>
        </w:rPr>
        <w:t>, либо собственников указанных объектов.</w:t>
      </w:r>
    </w:p>
    <w:p w:rsidR="0054233B" w:rsidRPr="00FF7B75" w:rsidRDefault="00EE4A21" w:rsidP="0054233B">
      <w:pPr>
        <w:ind w:firstLine="568"/>
        <w:contextualSpacing/>
        <w:rPr>
          <w:rFonts w:ascii="Times New Roman" w:hAnsi="Times New Roman" w:cs="Times New Roman"/>
          <w:sz w:val="26"/>
          <w:szCs w:val="26"/>
        </w:rPr>
      </w:pPr>
      <w:r w:rsidRPr="00FF7B75">
        <w:rPr>
          <w:rFonts w:ascii="Times New Roman" w:eastAsia="Times New Roman" w:hAnsi="Times New Roman" w:cs="Times New Roman"/>
          <w:sz w:val="26"/>
          <w:szCs w:val="26"/>
        </w:rPr>
        <w:t>8.</w:t>
      </w:r>
      <w:r w:rsidR="0054233B" w:rsidRPr="00FF7B75">
        <w:rPr>
          <w:rFonts w:ascii="Times New Roman" w:eastAsia="Times New Roman" w:hAnsi="Times New Roman" w:cs="Times New Roman"/>
          <w:sz w:val="26"/>
          <w:szCs w:val="26"/>
        </w:rPr>
        <w:t>10</w:t>
      </w:r>
      <w:r w:rsidRPr="00FF7B75">
        <w:rPr>
          <w:rFonts w:ascii="Times New Roman" w:eastAsia="Times New Roman" w:hAnsi="Times New Roman" w:cs="Times New Roman"/>
          <w:sz w:val="26"/>
          <w:szCs w:val="26"/>
        </w:rPr>
        <w:t xml:space="preserve">. </w:t>
      </w:r>
      <w:r w:rsidR="0054233B" w:rsidRPr="00FF7B75">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4233B" w:rsidRPr="00FF7B75" w:rsidRDefault="0054233B" w:rsidP="0054233B">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Pr="00FF7B75" w:rsidRDefault="0054233B" w:rsidP="0054233B">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Сибирцевского городского поселения.</w:t>
      </w:r>
    </w:p>
    <w:p w:rsidR="0054233B" w:rsidRPr="00FF7B75" w:rsidRDefault="0054233B" w:rsidP="0054233B">
      <w:pPr>
        <w:ind w:left="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8.11. До начала производства работ по разрытию необходимо:</w:t>
      </w:r>
    </w:p>
    <w:p w:rsidR="0054233B" w:rsidRPr="00FF7B75" w:rsidRDefault="0054233B" w:rsidP="0054233B">
      <w:pPr>
        <w:ind w:firstLine="851"/>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установить дорожные знаки в соответствии с согласованной схемой;</w:t>
      </w:r>
    </w:p>
    <w:p w:rsidR="0054233B" w:rsidRPr="00FF7B75" w:rsidRDefault="0054233B" w:rsidP="0054233B">
      <w:pPr>
        <w:ind w:firstLine="851"/>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233B" w:rsidRPr="00FF7B75" w:rsidRDefault="00CB2163" w:rsidP="00CB216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О</w:t>
      </w:r>
      <w:r w:rsidR="0054233B" w:rsidRPr="00FF7B75">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r w:rsidRPr="00FF7B75">
        <w:rPr>
          <w:rFonts w:ascii="Times New Roman" w:eastAsia="Times New Roman" w:hAnsi="Times New Roman" w:cs="Times New Roman"/>
          <w:sz w:val="26"/>
          <w:szCs w:val="26"/>
        </w:rPr>
        <w:t>,</w:t>
      </w:r>
      <w:r w:rsidR="0054233B" w:rsidRPr="00FF7B75">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место проведения земляных работ.</w:t>
      </w:r>
    </w:p>
    <w:p w:rsidR="0054233B" w:rsidRPr="00FF7B75" w:rsidRDefault="0054233B" w:rsidP="00CB216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8.12.Оформлять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sidRPr="00FF7B75">
        <w:rPr>
          <w:rFonts w:ascii="Times New Roman" w:eastAsia="Times New Roman" w:hAnsi="Times New Roman" w:cs="Times New Roman"/>
          <w:sz w:val="26"/>
          <w:szCs w:val="26"/>
        </w:rPr>
        <w:t xml:space="preserve">компенсационная </w:t>
      </w:r>
      <w:r w:rsidRPr="00FF7B75">
        <w:rPr>
          <w:rFonts w:ascii="Times New Roman" w:eastAsia="Times New Roman" w:hAnsi="Times New Roman" w:cs="Times New Roman"/>
          <w:sz w:val="26"/>
          <w:szCs w:val="26"/>
        </w:rPr>
        <w:t xml:space="preserve">стоимость этих насаждений не </w:t>
      </w:r>
      <w:r w:rsidR="00CB2163" w:rsidRPr="00FF7B75">
        <w:rPr>
          <w:rFonts w:ascii="Times New Roman" w:eastAsia="Times New Roman" w:hAnsi="Times New Roman" w:cs="Times New Roman"/>
          <w:sz w:val="26"/>
          <w:szCs w:val="26"/>
        </w:rPr>
        <w:t>возмещается</w:t>
      </w:r>
      <w:r w:rsidRPr="00FF7B75">
        <w:rPr>
          <w:rFonts w:ascii="Times New Roman" w:eastAsia="Times New Roman" w:hAnsi="Times New Roman" w:cs="Times New Roman"/>
          <w:sz w:val="26"/>
          <w:szCs w:val="26"/>
        </w:rPr>
        <w:t>.</w:t>
      </w:r>
    </w:p>
    <w:p w:rsidR="0054233B" w:rsidRPr="00FF7B75" w:rsidRDefault="00CB2163" w:rsidP="00CB2163">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8.13. </w:t>
      </w:r>
      <w:r w:rsidR="0054233B" w:rsidRPr="00FF7B75">
        <w:rPr>
          <w:rFonts w:ascii="Times New Roman" w:eastAsia="Times New Roman" w:hAnsi="Times New Roman" w:cs="Times New Roman"/>
          <w:sz w:val="26"/>
          <w:szCs w:val="26"/>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B2163" w:rsidRPr="00FF7B75" w:rsidRDefault="00CB2163" w:rsidP="00CB2163">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8.14.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B2163" w:rsidRPr="00FF7B75" w:rsidRDefault="00CB2163" w:rsidP="00CB2163">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sidRPr="00FF7B75">
        <w:rPr>
          <w:rFonts w:ascii="Times New Roman" w:hAnsi="Times New Roman" w:cs="Times New Roman"/>
          <w:sz w:val="26"/>
          <w:szCs w:val="26"/>
        </w:rPr>
        <w:t xml:space="preserve"> </w:t>
      </w:r>
      <w:r w:rsidRPr="00FF7B75">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sidRPr="00FF7B75">
        <w:rPr>
          <w:rFonts w:ascii="Times New Roman" w:hAnsi="Times New Roman" w:cs="Times New Roman"/>
          <w:sz w:val="26"/>
          <w:szCs w:val="26"/>
        </w:rPr>
        <w:t xml:space="preserve"> </w:t>
      </w:r>
      <w:r w:rsidRPr="00FF7B75">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Pr="00FF7B75" w:rsidRDefault="00CB2163" w:rsidP="00CB2163">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B2163" w:rsidRPr="00FF7B75" w:rsidRDefault="00CB2163" w:rsidP="00CB2163">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8.16.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CB2163" w:rsidRPr="00FF7B75" w:rsidRDefault="00CB2163" w:rsidP="00CB2163">
      <w:pPr>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8.17. Проведение работ при строительстве, ремонте, реконструкции коммуникаций по просроченным ордерам призна</w:t>
      </w:r>
      <w:r w:rsidR="00220E0B" w:rsidRPr="00FF7B75">
        <w:rPr>
          <w:rFonts w:ascii="Times New Roman" w:eastAsia="Times New Roman" w:hAnsi="Times New Roman" w:cs="Times New Roman"/>
          <w:sz w:val="26"/>
          <w:szCs w:val="26"/>
        </w:rPr>
        <w:t>ется</w:t>
      </w:r>
      <w:r w:rsidRPr="00FF7B75">
        <w:rPr>
          <w:rFonts w:ascii="Times New Roman" w:eastAsia="Times New Roman" w:hAnsi="Times New Roman" w:cs="Times New Roman"/>
          <w:sz w:val="26"/>
          <w:szCs w:val="26"/>
        </w:rPr>
        <w:t xml:space="preserve"> самовольным проведением земляных работ.</w:t>
      </w:r>
    </w:p>
    <w:p w:rsidR="00220E0B" w:rsidRPr="00FF7B75" w:rsidRDefault="00220E0B" w:rsidP="00EE4A21">
      <w:pPr>
        <w:ind w:firstLine="568"/>
        <w:jc w:val="center"/>
        <w:rPr>
          <w:rFonts w:ascii="Times New Roman" w:eastAsia="Times New Roman" w:hAnsi="Times New Roman" w:cs="Times New Roman"/>
          <w:b/>
          <w:sz w:val="26"/>
          <w:szCs w:val="26"/>
        </w:rPr>
      </w:pPr>
    </w:p>
    <w:p w:rsidR="00EE4A21" w:rsidRPr="00FF7B75" w:rsidRDefault="00EE4A21" w:rsidP="00EE4A21">
      <w:pPr>
        <w:ind w:firstLine="568"/>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9. Уборка территории</w:t>
      </w:r>
    </w:p>
    <w:p w:rsidR="00220E0B" w:rsidRPr="00FF7B75" w:rsidRDefault="00220E0B" w:rsidP="00EE4A21">
      <w:pPr>
        <w:ind w:firstLine="568"/>
        <w:jc w:val="center"/>
        <w:rPr>
          <w:rFonts w:ascii="Times New Roman" w:eastAsia="Times New Roman" w:hAnsi="Times New Roman" w:cs="Times New Roman"/>
          <w:b/>
          <w:sz w:val="26"/>
          <w:szCs w:val="26"/>
        </w:rPr>
      </w:pPr>
    </w:p>
    <w:p w:rsidR="00220E0B" w:rsidRPr="00FF7B75" w:rsidRDefault="00220E0B" w:rsidP="00220E0B">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 Организация уборки муниципальной территории осуществляется администрацией Сибирцевского городского поселения.</w:t>
      </w:r>
    </w:p>
    <w:p w:rsidR="00220E0B" w:rsidRPr="00FF7B75" w:rsidRDefault="00220E0B" w:rsidP="00220E0B">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FF7B75" w:rsidRDefault="00220E0B" w:rsidP="00FF0AE6">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w:t>
      </w:r>
      <w:r w:rsidR="00FF0AE6" w:rsidRPr="00FF7B75">
        <w:rPr>
          <w:rFonts w:ascii="Times New Roman" w:eastAsia="Times New Roman" w:hAnsi="Times New Roman" w:cs="Times New Roman"/>
          <w:sz w:val="26"/>
          <w:szCs w:val="26"/>
        </w:rPr>
        <w:t>аны</w:t>
      </w:r>
      <w:r w:rsidRPr="00FF7B75">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Pr="00FF7B75" w:rsidRDefault="00220E0B" w:rsidP="00FF0AE6">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sidRPr="00FF7B75">
        <w:rPr>
          <w:rFonts w:ascii="Times New Roman" w:eastAsia="Times New Roman" w:hAnsi="Times New Roman" w:cs="Times New Roman"/>
          <w:sz w:val="26"/>
          <w:szCs w:val="26"/>
        </w:rPr>
        <w:t>с</w:t>
      </w:r>
      <w:r w:rsidRPr="00FF7B75">
        <w:rPr>
          <w:rFonts w:ascii="Times New Roman" w:eastAsia="Times New Roman" w:hAnsi="Times New Roman" w:cs="Times New Roman"/>
          <w:sz w:val="26"/>
          <w:szCs w:val="26"/>
        </w:rPr>
        <w:t xml:space="preserve"> правилами благоустройства.</w:t>
      </w:r>
    </w:p>
    <w:p w:rsidR="00FF0AE6" w:rsidRPr="00FF7B75" w:rsidRDefault="00FF0AE6" w:rsidP="00FF0AE6">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организациям и домовладельцам, а также иными производителями отходов производства и потребления в соответствии с требованиями действующего законодательства.</w:t>
      </w:r>
    </w:p>
    <w:p w:rsidR="00FF0AE6" w:rsidRPr="00FF7B75" w:rsidRDefault="00FF0AE6" w:rsidP="00FF0AE6">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9.5.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FF7B75" w:rsidRDefault="00FF0B52" w:rsidP="00FF0AE6">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w:t>
      </w:r>
      <w:r w:rsidRPr="00FF7B75">
        <w:rPr>
          <w:rFonts w:ascii="Times New Roman" w:eastAsia="Times New Roman" w:hAnsi="Times New Roman" w:cs="Times New Roman"/>
          <w:sz w:val="26"/>
          <w:szCs w:val="26"/>
        </w:rPr>
        <w:lastRenderedPageBreak/>
        <w:t>на собственника вышеперечисленных объектов недвижимости, ответственного за уборку территорий.</w:t>
      </w:r>
    </w:p>
    <w:p w:rsidR="00FF0B52" w:rsidRPr="00FF7B75" w:rsidRDefault="00FF0B52" w:rsidP="00FF0B52">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9.7.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F0AE6" w:rsidRPr="00FF7B75" w:rsidRDefault="00FF0B52" w:rsidP="00FF0AE6">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9.8.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FF0B52" w:rsidRPr="00FF7B75" w:rsidRDefault="00FF0B52" w:rsidP="00FF0AE6">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9.9. Уборка и очистка остановок, на которых расположены объекты торговли, осуществля</w:t>
      </w:r>
      <w:r w:rsidR="000F5308" w:rsidRPr="00FF7B75">
        <w:rPr>
          <w:rFonts w:ascii="Times New Roman" w:eastAsia="Times New Roman" w:hAnsi="Times New Roman" w:cs="Times New Roman"/>
          <w:sz w:val="26"/>
          <w:szCs w:val="26"/>
        </w:rPr>
        <w:t>ется</w:t>
      </w:r>
      <w:r w:rsidRPr="00FF7B75">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sidRPr="00FF7B75">
        <w:rPr>
          <w:rFonts w:ascii="Times New Roman" w:eastAsia="Times New Roman" w:hAnsi="Times New Roman" w:cs="Times New Roman"/>
          <w:sz w:val="26"/>
          <w:szCs w:val="26"/>
        </w:rPr>
        <w:t>.</w:t>
      </w:r>
    </w:p>
    <w:p w:rsidR="000F5308" w:rsidRPr="00FF7B75" w:rsidRDefault="000F5308" w:rsidP="000F5308">
      <w:pPr>
        <w:ind w:left="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9.10.</w:t>
      </w:r>
      <w:r w:rsidRPr="00FF7B75">
        <w:rPr>
          <w:rFonts w:ascii="Times New Roman" w:eastAsia="Times New Roman" w:hAnsi="Times New Roman" w:cs="Times New Roman"/>
          <w:b/>
          <w:sz w:val="26"/>
          <w:szCs w:val="26"/>
        </w:rPr>
        <w:t xml:space="preserve"> </w:t>
      </w:r>
      <w:r w:rsidRPr="00FF7B75">
        <w:rPr>
          <w:rFonts w:ascii="Times New Roman" w:eastAsia="Times New Roman" w:hAnsi="Times New Roman" w:cs="Times New Roman"/>
          <w:sz w:val="26"/>
          <w:szCs w:val="26"/>
        </w:rPr>
        <w:t>Граница прилегающих территорий определяется:</w:t>
      </w:r>
    </w:p>
    <w:p w:rsidR="00BB7F72" w:rsidRPr="00FF7B75" w:rsidRDefault="00BB7F72" w:rsidP="002E558B">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объекты коммунального назначения (насосные, газораспределительные станции, электрические подстанции, котельные и т.д.) по периметру 25м;</w:t>
      </w:r>
    </w:p>
    <w:p w:rsidR="00BB7F72" w:rsidRPr="00FF7B75" w:rsidRDefault="00BB7F72" w:rsidP="002E558B">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гаражи, хозяйственные постройки в зоне жилой застройки населенных пунктов по периметру 25 м;</w:t>
      </w:r>
    </w:p>
    <w:p w:rsidR="00BB7F72" w:rsidRPr="00FF7B75" w:rsidRDefault="00BB7F72" w:rsidP="002E558B">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2E558B"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 xml:space="preserve"> линии электропередач и наружные теплотрассы – по охранной зоне;</w:t>
      </w:r>
    </w:p>
    <w:p w:rsidR="002E558B" w:rsidRPr="00FF7B75" w:rsidRDefault="002E558B" w:rsidP="002E558B">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некапитальные объекты торговли, общественного питания и бытового обслуживания населения – в радиусе 10 метров;</w:t>
      </w:r>
    </w:p>
    <w:p w:rsidR="005C362D" w:rsidRPr="00FF7B75" w:rsidRDefault="002E558B" w:rsidP="005C362D">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BB7F72" w:rsidRPr="00FF7B75">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sidRPr="00FF7B75">
        <w:rPr>
          <w:rFonts w:ascii="Times New Roman" w:eastAsia="Times New Roman" w:hAnsi="Times New Roman" w:cs="Times New Roman"/>
          <w:sz w:val="26"/>
          <w:szCs w:val="26"/>
        </w:rPr>
        <w:t>и ведомственной принадлежности</w:t>
      </w:r>
      <w:r w:rsidR="00BB7F72" w:rsidRPr="00FF7B75">
        <w:rPr>
          <w:rFonts w:ascii="Times New Roman" w:eastAsia="Times New Roman" w:hAnsi="Times New Roman" w:cs="Times New Roman"/>
          <w:sz w:val="26"/>
          <w:szCs w:val="26"/>
        </w:rPr>
        <w:t>, а также жилы</w:t>
      </w:r>
      <w:r w:rsidR="005C362D" w:rsidRPr="00FF7B75">
        <w:rPr>
          <w:rFonts w:ascii="Times New Roman" w:eastAsia="Times New Roman" w:hAnsi="Times New Roman" w:cs="Times New Roman"/>
          <w:sz w:val="26"/>
          <w:szCs w:val="26"/>
        </w:rPr>
        <w:t>е</w:t>
      </w:r>
      <w:r w:rsidR="00BB7F72" w:rsidRPr="00FF7B75">
        <w:rPr>
          <w:rFonts w:ascii="Times New Roman" w:eastAsia="Times New Roman" w:hAnsi="Times New Roman" w:cs="Times New Roman"/>
          <w:sz w:val="26"/>
          <w:szCs w:val="26"/>
        </w:rPr>
        <w:t xml:space="preserve"> дом</w:t>
      </w:r>
      <w:r w:rsidR="005C362D" w:rsidRPr="00FF7B75">
        <w:rPr>
          <w:rFonts w:ascii="Times New Roman" w:eastAsia="Times New Roman" w:hAnsi="Times New Roman" w:cs="Times New Roman"/>
          <w:sz w:val="26"/>
          <w:szCs w:val="26"/>
        </w:rPr>
        <w:t>а в частном секторе</w:t>
      </w:r>
      <w:r w:rsidR="00BB7F72" w:rsidRPr="00FF7B75">
        <w:rPr>
          <w:rFonts w:ascii="Times New Roman" w:eastAsia="Times New Roman" w:hAnsi="Times New Roman" w:cs="Times New Roman"/>
          <w:sz w:val="26"/>
          <w:szCs w:val="26"/>
        </w:rPr>
        <w:t xml:space="preserve">: </w:t>
      </w:r>
      <w:r w:rsidR="005C362D" w:rsidRPr="00FF7B75">
        <w:rPr>
          <w:rFonts w:ascii="Times New Roman" w:eastAsia="Times New Roman" w:hAnsi="Times New Roman" w:cs="Times New Roman"/>
          <w:sz w:val="26"/>
          <w:szCs w:val="26"/>
        </w:rPr>
        <w:t>по ширине границ земельного участка</w:t>
      </w:r>
      <w:r w:rsidR="00BB7F72" w:rsidRPr="00FF7B75">
        <w:rPr>
          <w:rFonts w:ascii="Times New Roman" w:eastAsia="Times New Roman" w:hAnsi="Times New Roman" w:cs="Times New Roman"/>
          <w:sz w:val="26"/>
          <w:szCs w:val="26"/>
        </w:rPr>
        <w:t xml:space="preserve"> до </w:t>
      </w:r>
      <w:r w:rsidR="005C362D" w:rsidRPr="00FF7B75">
        <w:rPr>
          <w:rFonts w:ascii="Times New Roman" w:eastAsia="Times New Roman" w:hAnsi="Times New Roman" w:cs="Times New Roman"/>
          <w:sz w:val="26"/>
          <w:szCs w:val="26"/>
        </w:rPr>
        <w:t xml:space="preserve">края проезжей части дороги, </w:t>
      </w:r>
      <w:r w:rsidR="00BB7F72" w:rsidRPr="00FF7B75">
        <w:rPr>
          <w:rFonts w:ascii="Times New Roman" w:eastAsia="Times New Roman" w:hAnsi="Times New Roman" w:cs="Times New Roman"/>
          <w:sz w:val="26"/>
          <w:szCs w:val="26"/>
        </w:rPr>
        <w:t>площади, переулка,</w:t>
      </w:r>
      <w:r w:rsidR="005C362D" w:rsidRPr="00FF7B75">
        <w:rPr>
          <w:rFonts w:ascii="Times New Roman" w:eastAsia="Times New Roman" w:hAnsi="Times New Roman" w:cs="Times New Roman"/>
          <w:sz w:val="26"/>
          <w:szCs w:val="26"/>
        </w:rPr>
        <w:t xml:space="preserve"> включая кювет</w:t>
      </w:r>
      <w:r w:rsidR="00BB7F72" w:rsidRPr="00FF7B75">
        <w:rPr>
          <w:rFonts w:ascii="Times New Roman" w:eastAsia="Times New Roman" w:hAnsi="Times New Roman" w:cs="Times New Roman"/>
          <w:sz w:val="26"/>
          <w:szCs w:val="26"/>
        </w:rPr>
        <w:t xml:space="preserve">. </w:t>
      </w:r>
    </w:p>
    <w:p w:rsidR="00BB7F72" w:rsidRPr="00FF7B75" w:rsidRDefault="00BB7F72" w:rsidP="005C362D">
      <w:pPr>
        <w:ind w:firstLine="567"/>
        <w:contextualSpacing/>
        <w:rPr>
          <w:rFonts w:ascii="Times New Roman" w:eastAsia="Times New Roman" w:hAnsi="Times New Roman" w:cs="Times New Roman"/>
          <w:b/>
          <w:sz w:val="26"/>
          <w:szCs w:val="26"/>
        </w:rPr>
      </w:pPr>
      <w:r w:rsidRPr="00FF7B75">
        <w:rPr>
          <w:rFonts w:ascii="Times New Roman" w:eastAsia="Times New Roman" w:hAnsi="Times New Roman" w:cs="Times New Roman"/>
          <w:sz w:val="26"/>
          <w:szCs w:val="26"/>
        </w:rPr>
        <w:t>В случае обособленного расположения объекта: по фасаду – до</w:t>
      </w:r>
      <w:r w:rsidR="005C362D" w:rsidRPr="00FF7B75">
        <w:rPr>
          <w:rFonts w:ascii="Times New Roman" w:eastAsia="Times New Roman" w:hAnsi="Times New Roman" w:cs="Times New Roman"/>
          <w:sz w:val="26"/>
          <w:szCs w:val="26"/>
        </w:rPr>
        <w:t xml:space="preserve"> края проезжей части дороги, площади, переулка, включая кювет</w:t>
      </w:r>
      <w:r w:rsidRPr="00FF7B75">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FF7B75" w:rsidRDefault="005C362D" w:rsidP="00BB7F7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B7F72"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ж</w:t>
      </w:r>
      <w:r w:rsidR="00BB7F72" w:rsidRPr="00FF7B75">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sidRPr="00FF7B75">
        <w:rPr>
          <w:rFonts w:ascii="Times New Roman" w:eastAsia="Times New Roman" w:hAnsi="Times New Roman" w:cs="Times New Roman"/>
          <w:sz w:val="26"/>
          <w:szCs w:val="26"/>
        </w:rPr>
        <w:t xml:space="preserve"> полос отвода</w:t>
      </w:r>
      <w:r w:rsidR="00BB7F72" w:rsidRPr="00FF7B75">
        <w:rPr>
          <w:rFonts w:ascii="Times New Roman" w:eastAsia="Times New Roman" w:hAnsi="Times New Roman" w:cs="Times New Roman"/>
          <w:sz w:val="26"/>
          <w:szCs w:val="26"/>
        </w:rPr>
        <w:t xml:space="preserve"> на расстоянии  </w:t>
      </w:r>
      <w:r w:rsidRPr="00FF7B75">
        <w:rPr>
          <w:rFonts w:ascii="Times New Roman" w:eastAsia="Times New Roman" w:hAnsi="Times New Roman" w:cs="Times New Roman"/>
          <w:sz w:val="26"/>
          <w:szCs w:val="26"/>
        </w:rPr>
        <w:t xml:space="preserve">до </w:t>
      </w:r>
      <w:r w:rsidR="00BB7F72" w:rsidRPr="00FF7B75">
        <w:rPr>
          <w:rFonts w:ascii="Times New Roman" w:eastAsia="Times New Roman" w:hAnsi="Times New Roman" w:cs="Times New Roman"/>
          <w:sz w:val="26"/>
          <w:szCs w:val="26"/>
        </w:rPr>
        <w:t>50 метров от крайнего рельса;</w:t>
      </w:r>
    </w:p>
    <w:p w:rsidR="00BB7F72" w:rsidRPr="00FF7B75" w:rsidRDefault="005C362D" w:rsidP="00BB7F72">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B7F72" w:rsidRPr="00FF7B75">
        <w:rPr>
          <w:rFonts w:ascii="Times New Roman" w:eastAsia="Times New Roman" w:hAnsi="Times New Roman" w:cs="Times New Roman"/>
          <w:sz w:val="26"/>
          <w:szCs w:val="26"/>
        </w:rPr>
        <w:t xml:space="preserve"> остановочны</w:t>
      </w:r>
      <w:r w:rsidRPr="00FF7B75">
        <w:rPr>
          <w:rFonts w:ascii="Times New Roman" w:eastAsia="Times New Roman" w:hAnsi="Times New Roman" w:cs="Times New Roman"/>
          <w:sz w:val="26"/>
          <w:szCs w:val="26"/>
        </w:rPr>
        <w:t>е</w:t>
      </w:r>
      <w:r w:rsidR="00BB7F72" w:rsidRPr="00FF7B75">
        <w:rPr>
          <w:rFonts w:ascii="Times New Roman" w:eastAsia="Times New Roman" w:hAnsi="Times New Roman" w:cs="Times New Roman"/>
          <w:sz w:val="26"/>
          <w:szCs w:val="26"/>
        </w:rPr>
        <w:t xml:space="preserve"> павильон</w:t>
      </w:r>
      <w:r w:rsidRPr="00FF7B75">
        <w:rPr>
          <w:rFonts w:ascii="Times New Roman" w:eastAsia="Times New Roman" w:hAnsi="Times New Roman" w:cs="Times New Roman"/>
          <w:sz w:val="26"/>
          <w:szCs w:val="26"/>
        </w:rPr>
        <w:t>ы</w:t>
      </w:r>
      <w:r w:rsidR="00BB7F72" w:rsidRPr="00FF7B75">
        <w:rPr>
          <w:rFonts w:ascii="Times New Roman" w:eastAsia="Times New Roman" w:hAnsi="Times New Roman" w:cs="Times New Roman"/>
          <w:sz w:val="26"/>
          <w:szCs w:val="26"/>
        </w:rPr>
        <w:t xml:space="preserve"> пассажирского транспорта в радиусе 10м</w:t>
      </w:r>
      <w:r w:rsidRPr="00FF7B75">
        <w:rPr>
          <w:rFonts w:ascii="Times New Roman" w:eastAsia="Times New Roman" w:hAnsi="Times New Roman" w:cs="Times New Roman"/>
          <w:sz w:val="26"/>
          <w:szCs w:val="26"/>
        </w:rPr>
        <w:t>;</w:t>
      </w:r>
      <w:r w:rsidR="00BB7F72" w:rsidRPr="00FF7B75">
        <w:rPr>
          <w:rFonts w:ascii="Times New Roman" w:eastAsia="Times New Roman" w:hAnsi="Times New Roman" w:cs="Times New Roman"/>
          <w:sz w:val="26"/>
          <w:szCs w:val="26"/>
        </w:rPr>
        <w:t xml:space="preserve"> </w:t>
      </w:r>
    </w:p>
    <w:p w:rsidR="00BB7F72" w:rsidRPr="00FF7B75" w:rsidRDefault="005C362D" w:rsidP="00BB7F72">
      <w:pPr>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BB7F72"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т</w:t>
      </w:r>
      <w:r w:rsidR="00BB7F72" w:rsidRPr="00FF7B75">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sidRPr="00FF7B75">
        <w:rPr>
          <w:rFonts w:ascii="Times New Roman" w:eastAsia="Times New Roman" w:hAnsi="Times New Roman" w:cs="Times New Roman"/>
          <w:sz w:val="26"/>
          <w:szCs w:val="26"/>
        </w:rPr>
        <w:t>.</w:t>
      </w:r>
    </w:p>
    <w:p w:rsidR="00BB7F72" w:rsidRPr="00FF7B75" w:rsidRDefault="00BB7F72" w:rsidP="00BB7F72">
      <w:pPr>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согласно п.</w:t>
      </w:r>
      <w:r w:rsidR="005C362D" w:rsidRPr="00FF7B75">
        <w:rPr>
          <w:rFonts w:ascii="Times New Roman" w:eastAsia="Times New Roman" w:hAnsi="Times New Roman" w:cs="Times New Roman"/>
          <w:sz w:val="26"/>
          <w:szCs w:val="26"/>
        </w:rPr>
        <w:t xml:space="preserve"> 9.10.</w:t>
      </w:r>
      <w:r w:rsidRPr="00FF7B75">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FF7B75" w:rsidRDefault="002C53DE"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9.11. Эксплуатацию и содержание в надлежащем санитарно-техническом состоянии водоразборных колонок, в том числе их очистку от мусора, льда и снега, </w:t>
      </w:r>
      <w:r w:rsidRPr="00FF7B75">
        <w:rPr>
          <w:rFonts w:ascii="Times New Roman" w:eastAsia="Times New Roman" w:hAnsi="Times New Roman" w:cs="Times New Roman"/>
          <w:sz w:val="26"/>
          <w:szCs w:val="26"/>
        </w:rPr>
        <w:lastRenderedPageBreak/>
        <w:t>а также обеспечение безопасных подходов к ним возлагается на организации, в чьей собственности находятся колонки.</w:t>
      </w:r>
    </w:p>
    <w:p w:rsidR="002C53DE" w:rsidRPr="00FF7B75" w:rsidRDefault="002C53DE"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9.12.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2C53DE" w:rsidRPr="00FF7B75" w:rsidRDefault="002C53DE"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9.13.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 данные объекты.</w:t>
      </w:r>
    </w:p>
    <w:p w:rsidR="002C53DE" w:rsidRPr="00FF7B75" w:rsidRDefault="002C53DE"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9.14. </w:t>
      </w:r>
      <w:r w:rsidR="00526DD0" w:rsidRPr="00FF7B75">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Жидкие бытовые отходы следует вывозить по договорам или разовым заявкам организациям, имеющим специальный транспорт.</w:t>
      </w:r>
    </w:p>
    <w:p w:rsidR="00526DD0" w:rsidRPr="00FF7B75" w:rsidRDefault="00526DD0"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26DD0" w:rsidRPr="00FF7B75" w:rsidRDefault="00526DD0"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26DD0" w:rsidRPr="00FF7B75" w:rsidRDefault="00526DD0"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следует запрещено.</w:t>
      </w:r>
    </w:p>
    <w:p w:rsidR="00526DD0" w:rsidRPr="00FF7B75" w:rsidRDefault="00526DD0"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9.18. </w:t>
      </w:r>
      <w:r w:rsidR="0035539E" w:rsidRPr="00FF7B75">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возлагается на организации, обслуживающие данные объекты.</w:t>
      </w:r>
    </w:p>
    <w:p w:rsidR="0035539E" w:rsidRPr="00FF7B75" w:rsidRDefault="0035539E" w:rsidP="002C53D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Сибирцевского городского поселения.</w:t>
      </w:r>
    </w:p>
    <w:p w:rsidR="00FF0AE6" w:rsidRPr="00FF7B75" w:rsidRDefault="0035539E" w:rsidP="00FF0AE6">
      <w:pPr>
        <w:ind w:firstLine="568"/>
        <w:contextualSpacing/>
        <w:rPr>
          <w:rFonts w:ascii="Times New Roman" w:eastAsia="Times New Roman" w:hAnsi="Times New Roman" w:cs="Times New Roman"/>
          <w:b/>
          <w:sz w:val="26"/>
          <w:szCs w:val="26"/>
        </w:rPr>
      </w:pPr>
      <w:r w:rsidRPr="00FF7B75">
        <w:rPr>
          <w:rFonts w:ascii="Times New Roman" w:eastAsia="Times New Roman" w:hAnsi="Times New Roman" w:cs="Times New Roman"/>
          <w:sz w:val="26"/>
          <w:szCs w:val="26"/>
        </w:rPr>
        <w:t>9.20. На территории Сибирцевского городского поселения з</w:t>
      </w:r>
      <w:r w:rsidR="00FF0AE6" w:rsidRPr="00FF7B75">
        <w:rPr>
          <w:rFonts w:ascii="Times New Roman" w:eastAsia="Times New Roman" w:hAnsi="Times New Roman" w:cs="Times New Roman"/>
          <w:b/>
          <w:sz w:val="26"/>
          <w:szCs w:val="26"/>
        </w:rPr>
        <w:t>апрещается:</w:t>
      </w:r>
    </w:p>
    <w:p w:rsidR="00220E0B" w:rsidRPr="00FF7B75" w:rsidRDefault="0035539E"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220E0B" w:rsidRPr="00FF7B75">
        <w:rPr>
          <w:rFonts w:ascii="Times New Roman" w:eastAsia="Times New Roman" w:hAnsi="Times New Roman" w:cs="Times New Roman"/>
          <w:sz w:val="26"/>
          <w:szCs w:val="26"/>
        </w:rPr>
        <w:t xml:space="preserve"> сжигание отх</w:t>
      </w:r>
      <w:r w:rsidRPr="00FF7B75">
        <w:rPr>
          <w:rFonts w:ascii="Times New Roman" w:eastAsia="Times New Roman" w:hAnsi="Times New Roman" w:cs="Times New Roman"/>
          <w:sz w:val="26"/>
          <w:szCs w:val="26"/>
        </w:rPr>
        <w:t>одов производства и потребления;</w:t>
      </w:r>
    </w:p>
    <w:p w:rsidR="00FF0B52" w:rsidRPr="00FF7B75" w:rsidRDefault="0035539E"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2E5C60" w:rsidRPr="00FF7B75">
        <w:rPr>
          <w:rFonts w:ascii="Times New Roman" w:eastAsia="Times New Roman" w:hAnsi="Times New Roman" w:cs="Times New Roman"/>
          <w:sz w:val="26"/>
          <w:szCs w:val="26"/>
        </w:rPr>
        <w:t xml:space="preserve"> </w:t>
      </w:r>
      <w:r w:rsidR="00FF0B52" w:rsidRPr="00FF7B75">
        <w:rPr>
          <w:rFonts w:ascii="Times New Roman" w:eastAsia="Times New Roman" w:hAnsi="Times New Roman" w:cs="Times New Roman"/>
          <w:sz w:val="26"/>
          <w:szCs w:val="26"/>
        </w:rPr>
        <w:t>уборк</w:t>
      </w:r>
      <w:r w:rsidRPr="00FF7B75">
        <w:rPr>
          <w:rFonts w:ascii="Times New Roman" w:eastAsia="Times New Roman" w:hAnsi="Times New Roman" w:cs="Times New Roman"/>
          <w:sz w:val="26"/>
          <w:szCs w:val="26"/>
        </w:rPr>
        <w:t>а территорий</w:t>
      </w:r>
      <w:r w:rsidR="002E5C60" w:rsidRPr="00FF7B75">
        <w:rPr>
          <w:rFonts w:ascii="Times New Roman" w:eastAsia="Times New Roman" w:hAnsi="Times New Roman" w:cs="Times New Roman"/>
          <w:sz w:val="26"/>
          <w:szCs w:val="26"/>
        </w:rPr>
        <w:t xml:space="preserve"> в ночное время</w:t>
      </w:r>
      <w:r w:rsidRPr="00FF7B75">
        <w:rPr>
          <w:rFonts w:ascii="Times New Roman" w:eastAsia="Times New Roman" w:hAnsi="Times New Roman" w:cs="Times New Roman"/>
          <w:sz w:val="26"/>
          <w:szCs w:val="26"/>
        </w:rPr>
        <w:t>, во избежании шума;</w:t>
      </w:r>
    </w:p>
    <w:p w:rsidR="00526DD0" w:rsidRPr="00FF7B75" w:rsidRDefault="0035539E"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w:t>
      </w:r>
      <w:r w:rsidR="002E5C60" w:rsidRPr="00FF7B75">
        <w:rPr>
          <w:rFonts w:ascii="Times New Roman" w:eastAsia="Times New Roman" w:hAnsi="Times New Roman" w:cs="Times New Roman"/>
          <w:sz w:val="26"/>
          <w:szCs w:val="26"/>
        </w:rPr>
        <w:t xml:space="preserve"> </w:t>
      </w:r>
      <w:r w:rsidR="00526DD0" w:rsidRPr="00FF7B75">
        <w:rPr>
          <w:rFonts w:ascii="Times New Roman" w:eastAsia="Times New Roman" w:hAnsi="Times New Roman" w:cs="Times New Roman"/>
          <w:sz w:val="26"/>
          <w:szCs w:val="26"/>
        </w:rPr>
        <w:t>установк</w:t>
      </w:r>
      <w:r w:rsidRPr="00FF7B75">
        <w:rPr>
          <w:rFonts w:ascii="Times New Roman" w:eastAsia="Times New Roman" w:hAnsi="Times New Roman" w:cs="Times New Roman"/>
          <w:sz w:val="26"/>
          <w:szCs w:val="26"/>
        </w:rPr>
        <w:t>а</w:t>
      </w:r>
      <w:r w:rsidR="00526DD0" w:rsidRPr="00FF7B75">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sidRPr="00FF7B75">
        <w:rPr>
          <w:rFonts w:ascii="Times New Roman" w:eastAsia="Times New Roman" w:hAnsi="Times New Roman" w:cs="Times New Roman"/>
          <w:sz w:val="26"/>
          <w:szCs w:val="26"/>
        </w:rPr>
        <w:t xml:space="preserve"> потребления на уличные проезды;</w:t>
      </w:r>
    </w:p>
    <w:p w:rsidR="00526DD0" w:rsidRPr="00FF7B75" w:rsidRDefault="0035539E"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с</w:t>
      </w:r>
      <w:r w:rsidR="00526DD0" w:rsidRPr="00FF7B75">
        <w:rPr>
          <w:rFonts w:ascii="Times New Roman" w:eastAsia="Times New Roman" w:hAnsi="Times New Roman" w:cs="Times New Roman"/>
          <w:sz w:val="26"/>
          <w:szCs w:val="26"/>
        </w:rPr>
        <w:t>лив воды</w:t>
      </w:r>
      <w:r w:rsidRPr="00FF7B75">
        <w:rPr>
          <w:rFonts w:ascii="Times New Roman" w:eastAsia="Times New Roman" w:hAnsi="Times New Roman" w:cs="Times New Roman"/>
          <w:sz w:val="26"/>
          <w:szCs w:val="26"/>
        </w:rPr>
        <w:t xml:space="preserve"> (нечистот)</w:t>
      </w:r>
      <w:r w:rsidR="00526DD0" w:rsidRPr="00FF7B75">
        <w:rPr>
          <w:rFonts w:ascii="Times New Roman" w:eastAsia="Times New Roman" w:hAnsi="Times New Roman" w:cs="Times New Roman"/>
          <w:sz w:val="26"/>
          <w:szCs w:val="26"/>
        </w:rPr>
        <w:t xml:space="preserve"> на тротуары, газоны, проезжую часть дороги,</w:t>
      </w:r>
      <w:r w:rsidRPr="00FF7B75">
        <w:rPr>
          <w:rFonts w:ascii="Times New Roman" w:eastAsia="Times New Roman" w:hAnsi="Times New Roman" w:cs="Times New Roman"/>
          <w:sz w:val="26"/>
          <w:szCs w:val="26"/>
        </w:rPr>
        <w:t xml:space="preserve"> в кювет. П</w:t>
      </w:r>
      <w:r w:rsidR="00526DD0" w:rsidRPr="00FF7B75">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sidRPr="00FF7B75">
        <w:rPr>
          <w:rFonts w:ascii="Times New Roman" w:eastAsia="Times New Roman" w:hAnsi="Times New Roman" w:cs="Times New Roman"/>
          <w:sz w:val="26"/>
          <w:szCs w:val="26"/>
        </w:rPr>
        <w:t>водоотведению сброшенных стоков;</w:t>
      </w:r>
    </w:p>
    <w:p w:rsidR="0035539E" w:rsidRPr="00FF7B75" w:rsidRDefault="0035539E"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35539E" w:rsidRPr="00FF7B75" w:rsidRDefault="0035539E"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35539E" w:rsidRPr="00FF7B75" w:rsidRDefault="0035539E"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w:t>
      </w:r>
      <w:r w:rsidR="002E5C60" w:rsidRPr="00FF7B75">
        <w:rPr>
          <w:rFonts w:ascii="Times New Roman" w:eastAsia="Times New Roman" w:hAnsi="Times New Roman" w:cs="Times New Roman"/>
          <w:sz w:val="26"/>
          <w:szCs w:val="26"/>
        </w:rPr>
        <w:t>длительное (свыше 7 дней) хранение топлива, удобрений, строительных и иных материалов на уличной стороне домовладения;</w:t>
      </w:r>
    </w:p>
    <w:p w:rsidR="002E5C60" w:rsidRPr="00FF7B75" w:rsidRDefault="002E5C60"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выдвигать или перемещать на проезжую часть дорог, улиц и проездов, а также на тротуары</w:t>
      </w:r>
      <w:r w:rsidR="00872C4B" w:rsidRPr="00FF7B75">
        <w:rPr>
          <w:rFonts w:ascii="Times New Roman" w:eastAsia="Times New Roman" w:hAnsi="Times New Roman" w:cs="Times New Roman"/>
          <w:sz w:val="26"/>
          <w:szCs w:val="26"/>
        </w:rPr>
        <w:t xml:space="preserve">, газоны, цветники, кустарники и другие зелёные насаждения </w:t>
      </w:r>
      <w:r w:rsidRPr="00FF7B75">
        <w:rPr>
          <w:rFonts w:ascii="Times New Roman" w:eastAsia="Times New Roman" w:hAnsi="Times New Roman" w:cs="Times New Roman"/>
          <w:sz w:val="26"/>
          <w:szCs w:val="26"/>
        </w:rPr>
        <w:t xml:space="preserve"> снег,</w:t>
      </w:r>
      <w:r w:rsidR="00872C4B" w:rsidRPr="00FF7B75">
        <w:rPr>
          <w:rFonts w:ascii="Times New Roman" w:eastAsia="Times New Roman" w:hAnsi="Times New Roman" w:cs="Times New Roman"/>
          <w:sz w:val="26"/>
          <w:szCs w:val="26"/>
        </w:rPr>
        <w:t xml:space="preserve"> а также осколки льда,</w:t>
      </w:r>
      <w:r w:rsidRPr="00FF7B75">
        <w:rPr>
          <w:rFonts w:ascii="Times New Roman" w:eastAsia="Times New Roman" w:hAnsi="Times New Roman" w:cs="Times New Roman"/>
          <w:sz w:val="26"/>
          <w:szCs w:val="26"/>
        </w:rPr>
        <w:t xml:space="preserve"> счищаем</w:t>
      </w:r>
      <w:r w:rsidR="00872C4B" w:rsidRPr="00FF7B75">
        <w:rPr>
          <w:rFonts w:ascii="Times New Roman" w:eastAsia="Times New Roman" w:hAnsi="Times New Roman" w:cs="Times New Roman"/>
          <w:sz w:val="26"/>
          <w:szCs w:val="26"/>
        </w:rPr>
        <w:t>ые</w:t>
      </w:r>
      <w:r w:rsidRPr="00FF7B75">
        <w:rPr>
          <w:rFonts w:ascii="Times New Roman" w:eastAsia="Times New Roman" w:hAnsi="Times New Roman" w:cs="Times New Roman"/>
          <w:sz w:val="26"/>
          <w:szCs w:val="26"/>
        </w:rPr>
        <w:t xml:space="preserve"> с внутриквартальных и дворовых территорий,</w:t>
      </w:r>
      <w:r w:rsidR="00872C4B" w:rsidRPr="00FF7B75">
        <w:rPr>
          <w:rFonts w:ascii="Times New Roman" w:eastAsia="Times New Roman" w:hAnsi="Times New Roman" w:cs="Times New Roman"/>
          <w:sz w:val="26"/>
          <w:szCs w:val="26"/>
        </w:rPr>
        <w:t xml:space="preserve"> территорий предприятий, организаций, строительных площадок, торговых объектов</w:t>
      </w:r>
      <w:r w:rsidRPr="00FF7B75">
        <w:rPr>
          <w:rFonts w:ascii="Times New Roman" w:eastAsia="Times New Roman" w:hAnsi="Times New Roman" w:cs="Times New Roman"/>
          <w:sz w:val="26"/>
          <w:szCs w:val="26"/>
        </w:rPr>
        <w:t>;</w:t>
      </w:r>
    </w:p>
    <w:p w:rsidR="002E5C60" w:rsidRPr="00FF7B75" w:rsidRDefault="002E5C60"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сорить на улицах, площадях и в других общественных местах, выставлять тару с мусором и пищевыми отходами на улицы;</w:t>
      </w:r>
    </w:p>
    <w:p w:rsidR="002E5C60" w:rsidRPr="00FF7B75" w:rsidRDefault="002E5C60"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E5C60" w:rsidRPr="00FF7B75" w:rsidRDefault="002E5C60"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производить посадку на газонах улиц овощей всех видов;</w:t>
      </w:r>
    </w:p>
    <w:p w:rsidR="002E5C60" w:rsidRPr="00FF7B75" w:rsidRDefault="002E5C60"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2E5C60" w:rsidRPr="00FF7B75" w:rsidRDefault="002E5C60" w:rsidP="0035539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FF7B75" w:rsidRDefault="00220E0B" w:rsidP="0035539E">
      <w:pPr>
        <w:ind w:firstLine="568"/>
        <w:contextualSpacing/>
        <w:rPr>
          <w:rFonts w:ascii="Times New Roman" w:eastAsia="Times New Roman" w:hAnsi="Times New Roman" w:cs="Times New Roman"/>
          <w:sz w:val="26"/>
          <w:szCs w:val="26"/>
        </w:rPr>
      </w:pPr>
    </w:p>
    <w:p w:rsidR="00DB1594" w:rsidRPr="00FF7B75" w:rsidRDefault="00DB1594" w:rsidP="00DB1594">
      <w:pPr>
        <w:contextualSpacing/>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9.1. Особенности уборки территории в весенне-летний период</w:t>
      </w:r>
    </w:p>
    <w:p w:rsidR="00220E0B" w:rsidRPr="00FF7B75" w:rsidRDefault="00220E0B" w:rsidP="0035539E">
      <w:pPr>
        <w:ind w:firstLine="568"/>
        <w:contextualSpacing/>
        <w:rPr>
          <w:rFonts w:ascii="Times New Roman" w:eastAsia="Times New Roman" w:hAnsi="Times New Roman" w:cs="Times New Roman"/>
          <w:sz w:val="26"/>
          <w:szCs w:val="26"/>
        </w:rPr>
      </w:pPr>
    </w:p>
    <w:p w:rsidR="00220E0B" w:rsidRPr="00FF7B75" w:rsidRDefault="000A4FFE" w:rsidP="000A4FFE">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9.1.1. 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FF7B75" w:rsidRDefault="000A4FFE" w:rsidP="000A4FFE">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FF7B75" w:rsidRDefault="000A4FFE" w:rsidP="000A4FFE">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 На больших газонах парков, в массивах и группах, удаленных от дорог, листья сгребать и вывозить не рекомендуется.</w:t>
      </w:r>
    </w:p>
    <w:p w:rsidR="000A4FFE" w:rsidRPr="00FF7B75" w:rsidRDefault="000A4FFE" w:rsidP="000A4FFE">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9.1.4.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при достижении травяным покровом высоты </w:t>
      </w:r>
      <w:r w:rsidR="00180FB9" w:rsidRPr="00FF7B75">
        <w:rPr>
          <w:rFonts w:ascii="Times New Roman" w:eastAsia="Times New Roman" w:hAnsi="Times New Roman" w:cs="Times New Roman"/>
          <w:sz w:val="26"/>
          <w:szCs w:val="26"/>
        </w:rPr>
        <w:t>30</w:t>
      </w:r>
      <w:r w:rsidRPr="00FF7B75">
        <w:rPr>
          <w:rFonts w:ascii="Times New Roman" w:eastAsia="Times New Roman" w:hAnsi="Times New Roman" w:cs="Times New Roman"/>
          <w:sz w:val="26"/>
          <w:szCs w:val="26"/>
        </w:rPr>
        <w:t xml:space="preserve"> см. </w:t>
      </w:r>
    </w:p>
    <w:p w:rsidR="000A4FFE" w:rsidRPr="00FF7B75" w:rsidRDefault="000A4FFE" w:rsidP="000A4FFE">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 xml:space="preserve"> 9.1.5. Подметание дорожных покрытий улиц и проездов осуществляется с предварительным увлажнением дорожных покрытий в ночное и утреннее время (с 23 час.</w:t>
      </w:r>
      <w:r w:rsidR="00116D48"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до 7 час.).</w:t>
      </w:r>
    </w:p>
    <w:p w:rsidR="000A4FFE" w:rsidRPr="00FF7B75" w:rsidRDefault="000A4FFE" w:rsidP="000A4FFE">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9.1.6. Подметание дворовых территорий, внутридворовых проездов и тротуаров отсмета, пыли и мелкого бытового, крупногабаритного и другого мусора осуществляется Управляющими или  обслуживающими компаниями. </w:t>
      </w:r>
    </w:p>
    <w:p w:rsidR="000A4FFE" w:rsidRPr="00FF7B75" w:rsidRDefault="000A4FFE" w:rsidP="000A4FFE">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9.1.7. Не допускается засорение в процессе уборки различным мусором</w:t>
      </w:r>
      <w:r w:rsidR="00116D48" w:rsidRPr="00FF7B75">
        <w:rPr>
          <w:rFonts w:ascii="Times New Roman" w:eastAsia="Times New Roman" w:hAnsi="Times New Roman" w:cs="Times New Roman"/>
          <w:sz w:val="26"/>
          <w:szCs w:val="26"/>
        </w:rPr>
        <w:t xml:space="preserve"> газонной части, засорение дождеприемников, ливневой канализации.</w:t>
      </w:r>
    </w:p>
    <w:p w:rsidR="000A4FFE" w:rsidRPr="00FF7B75" w:rsidRDefault="000A4FFE" w:rsidP="000A4FFE">
      <w:pPr>
        <w:ind w:firstLine="568"/>
        <w:contextualSpacing/>
        <w:rPr>
          <w:rFonts w:ascii="Times New Roman" w:eastAsia="Times New Roman" w:hAnsi="Times New Roman" w:cs="Times New Roman"/>
          <w:sz w:val="26"/>
          <w:szCs w:val="26"/>
        </w:rPr>
      </w:pPr>
    </w:p>
    <w:p w:rsidR="00E43433" w:rsidRPr="00FF7B75" w:rsidRDefault="00220E0B" w:rsidP="000515D5">
      <w:pPr>
        <w:ind w:left="568" w:firstLine="568"/>
        <w:contextualSpacing/>
        <w:rPr>
          <w:rFonts w:ascii="Times New Roman" w:eastAsia="Times New Roman" w:hAnsi="Times New Roman" w:cs="Times New Roman"/>
          <w:b/>
          <w:sz w:val="26"/>
          <w:szCs w:val="26"/>
        </w:rPr>
      </w:pPr>
      <w:r w:rsidRPr="00FF7B75">
        <w:rPr>
          <w:rFonts w:ascii="Times New Roman" w:eastAsia="Times New Roman" w:hAnsi="Times New Roman" w:cs="Times New Roman"/>
          <w:sz w:val="26"/>
          <w:szCs w:val="26"/>
        </w:rPr>
        <w:t>.</w:t>
      </w:r>
      <w:r w:rsidR="00E43433" w:rsidRPr="00FF7B75">
        <w:rPr>
          <w:rFonts w:ascii="Times New Roman" w:eastAsia="Times New Roman" w:hAnsi="Times New Roman" w:cs="Times New Roman"/>
          <w:b/>
          <w:sz w:val="26"/>
          <w:szCs w:val="26"/>
        </w:rPr>
        <w:t>9.2. Особенности уборки территории в осенне-зимний период</w:t>
      </w:r>
    </w:p>
    <w:p w:rsidR="00220E0B" w:rsidRPr="00FF7B75" w:rsidRDefault="00220E0B" w:rsidP="00E43433">
      <w:pPr>
        <w:contextualSpacing/>
        <w:jc w:val="center"/>
        <w:rPr>
          <w:rFonts w:ascii="Times New Roman" w:eastAsia="Times New Roman" w:hAnsi="Times New Roman" w:cs="Times New Roman"/>
          <w:b/>
          <w:sz w:val="26"/>
          <w:szCs w:val="26"/>
        </w:rPr>
      </w:pPr>
    </w:p>
    <w:p w:rsidR="00E43433" w:rsidRPr="00FF7B75" w:rsidRDefault="00E43433" w:rsidP="00E4343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9.2.1. 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Pr="00FF7B75" w:rsidRDefault="00E43433" w:rsidP="00E43433">
      <w:pPr>
        <w:ind w:firstLine="567"/>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противогололедными материалами.</w:t>
      </w:r>
    </w:p>
    <w:p w:rsidR="00E43433" w:rsidRPr="00FF7B75" w:rsidRDefault="00E43433" w:rsidP="00E43433">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9.2.3. Обработка проезжей части дорог противогололедными материалами должна начинаться сразу с начала снегопада.</w:t>
      </w:r>
    </w:p>
    <w:p w:rsidR="00E43433" w:rsidRPr="00FF7B75" w:rsidRDefault="00E43433" w:rsidP="00E43433">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9.2.4.</w:t>
      </w:r>
      <w:r w:rsidR="00117559"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 xml:space="preserve">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w:t>
      </w:r>
    </w:p>
    <w:p w:rsidR="00E43433" w:rsidRPr="00FF7B75" w:rsidRDefault="00E43433" w:rsidP="00FA0D72">
      <w:pPr>
        <w:ind w:firstLine="568"/>
        <w:contextualSpacing/>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9.2.5. Укладк</w:t>
      </w:r>
      <w:r w:rsidR="00FA0D72" w:rsidRPr="00FF7B75">
        <w:rPr>
          <w:rFonts w:ascii="Times New Roman" w:eastAsia="Times New Roman" w:hAnsi="Times New Roman" w:cs="Times New Roman"/>
          <w:sz w:val="26"/>
          <w:szCs w:val="26"/>
        </w:rPr>
        <w:t>а</w:t>
      </w:r>
      <w:r w:rsidRPr="00FF7B75">
        <w:rPr>
          <w:rFonts w:ascii="Times New Roman" w:eastAsia="Times New Roman" w:hAnsi="Times New Roman" w:cs="Times New Roman"/>
          <w:sz w:val="26"/>
          <w:szCs w:val="26"/>
        </w:rPr>
        <w:t xml:space="preserve"> свежевыпавшего снега в валы и кучи </w:t>
      </w:r>
      <w:r w:rsidR="00FA0D72" w:rsidRPr="00FF7B75">
        <w:rPr>
          <w:rFonts w:ascii="Times New Roman" w:eastAsia="Times New Roman" w:hAnsi="Times New Roman" w:cs="Times New Roman"/>
          <w:sz w:val="26"/>
          <w:szCs w:val="26"/>
        </w:rPr>
        <w:t>возможна</w:t>
      </w:r>
      <w:r w:rsidRPr="00FF7B75">
        <w:rPr>
          <w:rFonts w:ascii="Times New Roman" w:eastAsia="Times New Roman" w:hAnsi="Times New Roman" w:cs="Times New Roman"/>
          <w:sz w:val="26"/>
          <w:szCs w:val="26"/>
        </w:rPr>
        <w:t xml:space="preserve"> на всех улицах, с последующей вывозкой.</w:t>
      </w:r>
      <w:r w:rsidR="00117559"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w:t>
      </w:r>
      <w:r w:rsidR="00FA0D72" w:rsidRPr="00FF7B75">
        <w:rPr>
          <w:rFonts w:ascii="Times New Roman" w:eastAsia="Times New Roman" w:hAnsi="Times New Roman" w:cs="Times New Roman"/>
          <w:sz w:val="26"/>
          <w:szCs w:val="26"/>
        </w:rPr>
        <w:t>,</w:t>
      </w:r>
      <w:r w:rsidRPr="00FF7B75">
        <w:rPr>
          <w:rFonts w:ascii="Times New Roman" w:eastAsia="Times New Roman" w:hAnsi="Times New Roman" w:cs="Times New Roman"/>
          <w:sz w:val="26"/>
          <w:szCs w:val="26"/>
        </w:rPr>
        <w:t xml:space="preserve"> с оставлением необходимых проходов и проездов.</w:t>
      </w:r>
    </w:p>
    <w:p w:rsidR="00E43433" w:rsidRPr="00FF7B75" w:rsidRDefault="00FA0D72" w:rsidP="00FA0D72">
      <w:pPr>
        <w:ind w:firstLine="568"/>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9.2.6. </w:t>
      </w:r>
      <w:r w:rsidR="00E43433" w:rsidRPr="00FF7B75">
        <w:rPr>
          <w:rFonts w:ascii="Times New Roman" w:eastAsia="Times New Roman" w:hAnsi="Times New Roman" w:cs="Times New Roman"/>
          <w:sz w:val="26"/>
          <w:szCs w:val="26"/>
        </w:rPr>
        <w:t>Вывоз снега с улиц и внутриквартальных проездов должен осуществляться на специально подготовленные площадк</w:t>
      </w:r>
      <w:r w:rsidRPr="00FF7B75">
        <w:rPr>
          <w:rFonts w:ascii="Times New Roman" w:eastAsia="Times New Roman" w:hAnsi="Times New Roman" w:cs="Times New Roman"/>
          <w:sz w:val="26"/>
          <w:szCs w:val="26"/>
        </w:rPr>
        <w:t>и. Запрещается вывоз снега в не</w:t>
      </w:r>
      <w:r w:rsidR="00E43433" w:rsidRPr="00FF7B75">
        <w:rPr>
          <w:rFonts w:ascii="Times New Roman" w:eastAsia="Times New Roman" w:hAnsi="Times New Roman" w:cs="Times New Roman"/>
          <w:sz w:val="26"/>
          <w:szCs w:val="26"/>
        </w:rPr>
        <w:t>согласованные в установленном порядке места. Временный отвод земель под снегосвалки осуществля</w:t>
      </w:r>
      <w:r w:rsidRPr="00FF7B75">
        <w:rPr>
          <w:rFonts w:ascii="Times New Roman" w:eastAsia="Times New Roman" w:hAnsi="Times New Roman" w:cs="Times New Roman"/>
          <w:sz w:val="26"/>
          <w:szCs w:val="26"/>
        </w:rPr>
        <w:t>ется</w:t>
      </w:r>
      <w:r w:rsidR="00E43433"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а</w:t>
      </w:r>
      <w:r w:rsidR="00E43433" w:rsidRPr="00FF7B75">
        <w:rPr>
          <w:rFonts w:ascii="Times New Roman" w:eastAsia="Times New Roman" w:hAnsi="Times New Roman" w:cs="Times New Roman"/>
          <w:sz w:val="26"/>
          <w:szCs w:val="26"/>
        </w:rPr>
        <w:t>дминистраци</w:t>
      </w:r>
      <w:r w:rsidRPr="00FF7B75">
        <w:rPr>
          <w:rFonts w:ascii="Times New Roman" w:eastAsia="Times New Roman" w:hAnsi="Times New Roman" w:cs="Times New Roman"/>
          <w:sz w:val="26"/>
          <w:szCs w:val="26"/>
        </w:rPr>
        <w:t>ей Сиибирцевского городского поселения</w:t>
      </w:r>
      <w:r w:rsidR="00E43433" w:rsidRPr="00FF7B75">
        <w:rPr>
          <w:rFonts w:ascii="Times New Roman" w:eastAsia="Times New Roman" w:hAnsi="Times New Roman" w:cs="Times New Roman"/>
          <w:sz w:val="26"/>
          <w:szCs w:val="26"/>
        </w:rPr>
        <w:t xml:space="preserve"> при согласовании с отделом охраны окружающей среды в Че</w:t>
      </w:r>
      <w:r w:rsidRPr="00FF7B75">
        <w:rPr>
          <w:rFonts w:ascii="Times New Roman" w:eastAsia="Times New Roman" w:hAnsi="Times New Roman" w:cs="Times New Roman"/>
          <w:sz w:val="26"/>
          <w:szCs w:val="26"/>
        </w:rPr>
        <w:t>рниговском муниципальном районе.</w:t>
      </w:r>
      <w:r w:rsidR="00E43433"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О</w:t>
      </w:r>
      <w:r w:rsidR="00E43433" w:rsidRPr="00FF7B75">
        <w:rPr>
          <w:rFonts w:ascii="Times New Roman" w:eastAsia="Times New Roman" w:hAnsi="Times New Roman" w:cs="Times New Roman"/>
          <w:sz w:val="26"/>
          <w:szCs w:val="26"/>
        </w:rPr>
        <w:t>бустройство и организация работы возлага</w:t>
      </w:r>
      <w:r w:rsidRPr="00FF7B75">
        <w:rPr>
          <w:rFonts w:ascii="Times New Roman" w:eastAsia="Times New Roman" w:hAnsi="Times New Roman" w:cs="Times New Roman"/>
          <w:sz w:val="26"/>
          <w:szCs w:val="26"/>
        </w:rPr>
        <w:t>е</w:t>
      </w:r>
      <w:r w:rsidR="00E43433" w:rsidRPr="00FF7B75">
        <w:rPr>
          <w:rFonts w:ascii="Times New Roman" w:eastAsia="Times New Roman" w:hAnsi="Times New Roman" w:cs="Times New Roman"/>
          <w:sz w:val="26"/>
          <w:szCs w:val="26"/>
        </w:rPr>
        <w:t>тся на организацию, осуществляющую вывоз снега.</w:t>
      </w:r>
    </w:p>
    <w:p w:rsidR="00E43433" w:rsidRPr="00FF7B75" w:rsidRDefault="00FA0D72" w:rsidP="00FA0D72">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9.2.7.</w:t>
      </w:r>
      <w:r w:rsidR="00E43433" w:rsidRPr="00FF7B75">
        <w:rPr>
          <w:rFonts w:ascii="Times New Roman" w:eastAsia="Times New Roman" w:hAnsi="Times New Roman" w:cs="Times New Roman"/>
          <w:sz w:val="26"/>
          <w:szCs w:val="26"/>
        </w:rPr>
        <w:t xml:space="preserve">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r w:rsidR="00E53A0A" w:rsidRPr="00FF7B75">
        <w:rPr>
          <w:rFonts w:ascii="Times New Roman" w:eastAsia="Times New Roman" w:hAnsi="Times New Roman" w:cs="Times New Roman"/>
          <w:sz w:val="26"/>
          <w:szCs w:val="26"/>
        </w:rPr>
        <w:t xml:space="preserve"> Тротуары необходимо посыпать сухим песком без хлоридов.</w:t>
      </w:r>
    </w:p>
    <w:p w:rsidR="008E52E7" w:rsidRPr="00FF7B75" w:rsidRDefault="008E52E7" w:rsidP="008E52E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lastRenderedPageBreak/>
        <w:t>9.2.8.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Pr="00FF7B75" w:rsidRDefault="008E52E7" w:rsidP="008E52E7">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Складирование снега на внутридворовых территориях должно предусматривать отвод талых вод.</w:t>
      </w:r>
    </w:p>
    <w:p w:rsidR="00872C4B" w:rsidRPr="00FF7B75" w:rsidRDefault="00872C4B" w:rsidP="00872C4B">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9.2.9.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E53A0A" w:rsidRPr="00FF7B75" w:rsidRDefault="00E53A0A" w:rsidP="00E53A0A">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9.2.10.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53A0A" w:rsidRPr="00FF7B75" w:rsidRDefault="00E53A0A" w:rsidP="00E53A0A">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Снег, сброшенный с крыш, следует немедленно вывозить.</w:t>
      </w:r>
    </w:p>
    <w:p w:rsidR="00872C4B" w:rsidRPr="00FF7B75" w:rsidRDefault="008E52E7" w:rsidP="00E53A0A">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9.2.</w:t>
      </w:r>
      <w:r w:rsidR="00872C4B" w:rsidRPr="00FF7B75">
        <w:rPr>
          <w:rFonts w:ascii="Times New Roman" w:eastAsia="Times New Roman" w:hAnsi="Times New Roman" w:cs="Times New Roman"/>
          <w:sz w:val="26"/>
          <w:szCs w:val="26"/>
        </w:rPr>
        <w:t>1</w:t>
      </w:r>
      <w:r w:rsidR="00E53A0A" w:rsidRPr="00FF7B75">
        <w:rPr>
          <w:rFonts w:ascii="Times New Roman" w:eastAsia="Times New Roman" w:hAnsi="Times New Roman" w:cs="Times New Roman"/>
          <w:sz w:val="26"/>
          <w:szCs w:val="26"/>
        </w:rPr>
        <w:t>1</w:t>
      </w:r>
      <w:r w:rsidRPr="00FF7B75">
        <w:rPr>
          <w:rFonts w:ascii="Times New Roman" w:eastAsia="Times New Roman" w:hAnsi="Times New Roman" w:cs="Times New Roman"/>
          <w:sz w:val="26"/>
          <w:szCs w:val="26"/>
        </w:rPr>
        <w:t xml:space="preserve">. </w:t>
      </w:r>
      <w:r w:rsidR="00872C4B" w:rsidRPr="00FF7B75">
        <w:rPr>
          <w:rFonts w:ascii="Times New Roman" w:eastAsia="Times New Roman" w:hAnsi="Times New Roman" w:cs="Times New Roman"/>
          <w:sz w:val="26"/>
          <w:szCs w:val="26"/>
        </w:rPr>
        <w:t>С наступлением весны все юридические и физические лица, ответственные за закрепленные территории обязаны организовать:</w:t>
      </w:r>
    </w:p>
    <w:p w:rsidR="00872C4B" w:rsidRPr="00FF7B75" w:rsidRDefault="00872C4B" w:rsidP="00872C4B">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FF7B75" w:rsidRDefault="00872C4B" w:rsidP="00872C4B">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72C4B" w:rsidRPr="00FF7B75" w:rsidRDefault="00872C4B" w:rsidP="00872C4B">
      <w:pPr>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Pr="00FF7B75" w:rsidRDefault="008E52E7" w:rsidP="00FA0D72">
      <w:pPr>
        <w:ind w:firstLine="567"/>
        <w:rPr>
          <w:rFonts w:ascii="Times New Roman" w:eastAsia="Times New Roman" w:hAnsi="Times New Roman" w:cs="Times New Roman"/>
          <w:sz w:val="26"/>
          <w:szCs w:val="26"/>
        </w:rPr>
      </w:pPr>
    </w:p>
    <w:p w:rsidR="00E43433" w:rsidRPr="00FF7B75" w:rsidRDefault="00E53A0A" w:rsidP="001E2AE4">
      <w:pPr>
        <w:contextualSpacing/>
        <w:jc w:val="center"/>
        <w:rPr>
          <w:rFonts w:ascii="Times New Roman" w:eastAsia="Times New Roman" w:hAnsi="Times New Roman" w:cs="Times New Roman"/>
          <w:sz w:val="26"/>
          <w:szCs w:val="26"/>
        </w:rPr>
      </w:pPr>
      <w:r w:rsidRPr="00FF7B75">
        <w:rPr>
          <w:rFonts w:ascii="Times New Roman" w:eastAsia="Times New Roman" w:hAnsi="Times New Roman" w:cs="Times New Roman"/>
          <w:b/>
          <w:sz w:val="26"/>
          <w:szCs w:val="26"/>
        </w:rPr>
        <w:t xml:space="preserve">10. </w:t>
      </w:r>
      <w:r w:rsidR="00E43433" w:rsidRPr="00FF7B75">
        <w:rPr>
          <w:rFonts w:ascii="Times New Roman" w:eastAsia="Times New Roman" w:hAnsi="Times New Roman" w:cs="Times New Roman"/>
          <w:b/>
          <w:sz w:val="26"/>
          <w:szCs w:val="26"/>
        </w:rPr>
        <w:t xml:space="preserve"> </w:t>
      </w:r>
      <w:r w:rsidR="001E2AE4" w:rsidRPr="00FF7B75">
        <w:rPr>
          <w:rFonts w:ascii="Times New Roman" w:eastAsia="Times New Roman" w:hAnsi="Times New Roman" w:cs="Times New Roman"/>
          <w:b/>
          <w:sz w:val="26"/>
          <w:szCs w:val="26"/>
        </w:rPr>
        <w:t>Содержание домашних животных</w:t>
      </w:r>
    </w:p>
    <w:p w:rsidR="001E2AE4" w:rsidRPr="00FF7B75" w:rsidRDefault="001E2AE4" w:rsidP="00E43433">
      <w:pPr>
        <w:ind w:firstLine="567"/>
        <w:contextualSpacing/>
        <w:rPr>
          <w:rFonts w:ascii="Times New Roman" w:eastAsia="Times New Roman" w:hAnsi="Times New Roman" w:cs="Times New Roman"/>
          <w:sz w:val="26"/>
          <w:szCs w:val="26"/>
        </w:rPr>
      </w:pPr>
    </w:p>
    <w:p w:rsidR="004B6385" w:rsidRPr="00FF7B75" w:rsidRDefault="001E2AE4" w:rsidP="001E2AE4">
      <w:pPr>
        <w:widowControl w:val="0"/>
        <w:tabs>
          <w:tab w:val="left" w:pos="1276"/>
        </w:tabs>
        <w:autoSpaceDE w:val="0"/>
        <w:autoSpaceDN w:val="0"/>
        <w:adjustRightInd w:val="0"/>
        <w:ind w:firstLine="709"/>
        <w:rPr>
          <w:rFonts w:ascii="Times New Roman" w:hAnsi="Times New Roman" w:cs="Times New Roman"/>
          <w:sz w:val="26"/>
          <w:szCs w:val="26"/>
        </w:rPr>
      </w:pPr>
      <w:r w:rsidRPr="00FF7B7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FF7B75">
        <w:rPr>
          <w:rFonts w:ascii="Times New Roman" w:hAnsi="Times New Roman" w:cs="Times New Roman"/>
          <w:sz w:val="26"/>
          <w:szCs w:val="26"/>
        </w:rPr>
        <w:t xml:space="preserve"> </w:t>
      </w:r>
    </w:p>
    <w:p w:rsidR="001E2AE4" w:rsidRPr="00FF7B75" w:rsidRDefault="004B6385" w:rsidP="001E2AE4">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hAnsi="Times New Roman" w:cs="Times New Roman"/>
          <w:sz w:val="26"/>
          <w:szCs w:val="26"/>
        </w:rPr>
        <w:t>Считать, что мелкие собаки - собаки высотой в холке до 30 сантиметров;</w:t>
      </w:r>
      <w:r w:rsidRPr="00FF7B75">
        <w:rPr>
          <w:rFonts w:ascii="Times New Roman" w:hAnsi="Times New Roman" w:cs="Times New Roman"/>
          <w:sz w:val="26"/>
          <w:szCs w:val="26"/>
        </w:rPr>
        <w:br/>
        <w:t xml:space="preserve"> крупные собаки - собаки высотой в холке от 50 сантиметров;</w:t>
      </w:r>
    </w:p>
    <w:p w:rsidR="000A2BAA" w:rsidRPr="00FF7B75" w:rsidRDefault="001E2AE4" w:rsidP="004767E3">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10.2.</w:t>
      </w:r>
      <w:r w:rsidRPr="00FF7B75">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Pr="00FF7B75">
        <w:rPr>
          <w:rFonts w:ascii="Times New Roman" w:eastAsia="Times New Roman" w:hAnsi="Times New Roman" w:cs="Times New Roman"/>
          <w:bCs/>
          <w:color w:val="000000"/>
          <w:sz w:val="26"/>
          <w:szCs w:val="26"/>
        </w:rPr>
        <w:t>Приложение № 7 к СанПиН 2.2.1/2.1.1.1200-03</w:t>
      </w:r>
      <w:r w:rsidR="004767E3" w:rsidRPr="00FF7B75">
        <w:rPr>
          <w:rFonts w:ascii="Times New Roman" w:eastAsia="Times New Roman" w:hAnsi="Times New Roman" w:cs="Times New Roman"/>
          <w:sz w:val="26"/>
          <w:szCs w:val="26"/>
        </w:rPr>
        <w:t xml:space="preserve">. </w:t>
      </w:r>
      <w:r w:rsidRPr="00FF7B75">
        <w:rPr>
          <w:rFonts w:ascii="Times New Roman" w:eastAsia="Times New Roman" w:hAnsi="Times New Roman" w:cs="Times New Roman"/>
          <w:sz w:val="26"/>
          <w:szCs w:val="26"/>
        </w:rPr>
        <w:t xml:space="preserve"> </w:t>
      </w:r>
      <w:r w:rsidR="004767E3" w:rsidRPr="00FF7B75">
        <w:rPr>
          <w:rFonts w:ascii="Times New Roman" w:eastAsia="Times New Roman" w:hAnsi="Times New Roman" w:cs="Times New Roman"/>
          <w:sz w:val="26"/>
          <w:szCs w:val="26"/>
        </w:rPr>
        <w:t>В</w:t>
      </w:r>
      <w:r w:rsidR="000A2BAA" w:rsidRPr="00FF7B75">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sidRPr="00FF7B75">
        <w:rPr>
          <w:rFonts w:ascii="Times New Roman" w:hAnsi="Times New Roman" w:cs="Times New Roman"/>
          <w:sz w:val="26"/>
          <w:szCs w:val="26"/>
        </w:rPr>
        <w:t>,</w:t>
      </w:r>
      <w:r w:rsidR="000A2BAA" w:rsidRPr="00FF7B75">
        <w:rPr>
          <w:rFonts w:ascii="Times New Roman" w:hAnsi="Times New Roman" w:cs="Times New Roman"/>
          <w:sz w:val="26"/>
          <w:szCs w:val="26"/>
        </w:rPr>
        <w:t xml:space="preserve"> указанных в таблице</w:t>
      </w:r>
      <w:r w:rsidR="004767E3" w:rsidRPr="00FF7B75">
        <w:rPr>
          <w:rFonts w:ascii="Times New Roman" w:hAnsi="Times New Roman" w:cs="Times New Roman"/>
          <w:sz w:val="26"/>
          <w:szCs w:val="26"/>
        </w:rPr>
        <w:t>.</w:t>
      </w:r>
      <w:r w:rsidR="000A2BAA" w:rsidRPr="00FF7B75">
        <w:rPr>
          <w:rFonts w:ascii="Times New Roman" w:eastAsia="Times New Roman" w:hAnsi="Times New Roman" w:cs="Times New Roman"/>
          <w:sz w:val="26"/>
          <w:szCs w:val="26"/>
        </w:rPr>
        <w:t> </w:t>
      </w:r>
    </w:p>
    <w:p w:rsidR="004767E3" w:rsidRPr="00FF7B75" w:rsidRDefault="004767E3" w:rsidP="004767E3">
      <w:pPr>
        <w:widowControl w:val="0"/>
        <w:tabs>
          <w:tab w:val="left" w:pos="1276"/>
        </w:tabs>
        <w:autoSpaceDE w:val="0"/>
        <w:autoSpaceDN w:val="0"/>
        <w:adjustRightInd w:val="0"/>
        <w:ind w:firstLine="709"/>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1036"/>
        <w:gridCol w:w="1175"/>
        <w:gridCol w:w="861"/>
        <w:gridCol w:w="986"/>
        <w:gridCol w:w="840"/>
        <w:gridCol w:w="1340"/>
        <w:gridCol w:w="1206"/>
      </w:tblGrid>
      <w:tr w:rsidR="000A2BAA" w:rsidRPr="00FF7B75" w:rsidTr="000A2BAA">
        <w:trPr>
          <w:trHeight w:val="120"/>
          <w:tblCellSpacing w:w="0" w:type="dxa"/>
          <w:jc w:val="center"/>
        </w:trPr>
        <w:tc>
          <w:tcPr>
            <w:tcW w:w="1911" w:type="dxa"/>
            <w:vMerge w:val="restart"/>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Нормативный</w:t>
            </w:r>
          </w:p>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разрыв, не менее, метров</w:t>
            </w:r>
          </w:p>
        </w:tc>
        <w:tc>
          <w:tcPr>
            <w:tcW w:w="7444" w:type="dxa"/>
            <w:gridSpan w:val="7"/>
            <w:vAlign w:val="center"/>
            <w:hideMark/>
          </w:tcPr>
          <w:p w:rsidR="000A2BAA" w:rsidRPr="00FF7B75" w:rsidRDefault="000A2BAA" w:rsidP="000A2BAA">
            <w:pPr>
              <w:spacing w:before="100" w:beforeAutospacing="1" w:after="100" w:afterAutospacing="1" w:line="120" w:lineRule="atLeast"/>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Поголовье, голов, не более</w:t>
            </w:r>
          </w:p>
        </w:tc>
      </w:tr>
      <w:tr w:rsidR="000A2BAA" w:rsidRPr="00FF7B75" w:rsidTr="004767E3">
        <w:trPr>
          <w:trHeight w:val="360"/>
          <w:tblCellSpacing w:w="0" w:type="dxa"/>
          <w:jc w:val="center"/>
        </w:trPr>
        <w:tc>
          <w:tcPr>
            <w:tcW w:w="0" w:type="auto"/>
            <w:vMerge/>
            <w:vAlign w:val="center"/>
            <w:hideMark/>
          </w:tcPr>
          <w:p w:rsidR="000A2BAA" w:rsidRPr="00FF7B75" w:rsidRDefault="000A2BAA" w:rsidP="000A2BAA">
            <w:pPr>
              <w:rPr>
                <w:rFonts w:ascii="Times New Roman" w:eastAsia="Times New Roman" w:hAnsi="Times New Roman" w:cs="Times New Roman"/>
                <w:sz w:val="26"/>
                <w:szCs w:val="26"/>
              </w:rPr>
            </w:pPr>
          </w:p>
        </w:tc>
        <w:tc>
          <w:tcPr>
            <w:tcW w:w="1036" w:type="dxa"/>
            <w:vMerge w:val="restart"/>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свиньи</w:t>
            </w:r>
          </w:p>
        </w:tc>
        <w:tc>
          <w:tcPr>
            <w:tcW w:w="1175" w:type="dxa"/>
            <w:vMerge w:val="restart"/>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крупный рогатый скот</w:t>
            </w:r>
          </w:p>
        </w:tc>
        <w:tc>
          <w:tcPr>
            <w:tcW w:w="861" w:type="dxa"/>
            <w:vMerge w:val="restart"/>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овцы,</w:t>
            </w:r>
            <w:r w:rsidRPr="00FF7B75">
              <w:rPr>
                <w:rFonts w:ascii="Times New Roman" w:eastAsia="Times New Roman" w:hAnsi="Times New Roman" w:cs="Times New Roman"/>
                <w:b/>
                <w:bCs/>
                <w:sz w:val="26"/>
                <w:szCs w:val="26"/>
              </w:rPr>
              <w:br/>
              <w:t>козы</w:t>
            </w:r>
          </w:p>
        </w:tc>
        <w:tc>
          <w:tcPr>
            <w:tcW w:w="986" w:type="dxa"/>
            <w:vMerge w:val="restart"/>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лошади</w:t>
            </w:r>
          </w:p>
        </w:tc>
        <w:tc>
          <w:tcPr>
            <w:tcW w:w="840" w:type="dxa"/>
            <w:vMerge w:val="restart"/>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птица</w:t>
            </w:r>
          </w:p>
        </w:tc>
        <w:tc>
          <w:tcPr>
            <w:tcW w:w="2546" w:type="dxa"/>
            <w:gridSpan w:val="2"/>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маточное поголовье основного стада</w:t>
            </w:r>
          </w:p>
        </w:tc>
      </w:tr>
      <w:tr w:rsidR="000A2BAA" w:rsidRPr="00FF7B75" w:rsidTr="004767E3">
        <w:trPr>
          <w:trHeight w:val="360"/>
          <w:tblCellSpacing w:w="0" w:type="dxa"/>
          <w:jc w:val="center"/>
        </w:trPr>
        <w:tc>
          <w:tcPr>
            <w:tcW w:w="0" w:type="auto"/>
            <w:vMerge/>
            <w:vAlign w:val="center"/>
            <w:hideMark/>
          </w:tcPr>
          <w:p w:rsidR="000A2BAA" w:rsidRPr="00FF7B75" w:rsidRDefault="000A2BAA" w:rsidP="000A2BAA">
            <w:pPr>
              <w:rPr>
                <w:rFonts w:ascii="Times New Roman" w:eastAsia="Times New Roman" w:hAnsi="Times New Roman" w:cs="Times New Roman"/>
                <w:sz w:val="26"/>
                <w:szCs w:val="26"/>
              </w:rPr>
            </w:pPr>
          </w:p>
        </w:tc>
        <w:tc>
          <w:tcPr>
            <w:tcW w:w="0" w:type="auto"/>
            <w:vMerge/>
            <w:vAlign w:val="center"/>
            <w:hideMark/>
          </w:tcPr>
          <w:p w:rsidR="000A2BAA" w:rsidRPr="00FF7B75" w:rsidRDefault="000A2BAA" w:rsidP="000A2BAA">
            <w:pPr>
              <w:rPr>
                <w:rFonts w:ascii="Times New Roman" w:eastAsia="Times New Roman" w:hAnsi="Times New Roman" w:cs="Times New Roman"/>
                <w:sz w:val="26"/>
                <w:szCs w:val="26"/>
              </w:rPr>
            </w:pPr>
          </w:p>
        </w:tc>
        <w:tc>
          <w:tcPr>
            <w:tcW w:w="0" w:type="auto"/>
            <w:vMerge/>
            <w:vAlign w:val="center"/>
            <w:hideMark/>
          </w:tcPr>
          <w:p w:rsidR="000A2BAA" w:rsidRPr="00FF7B75" w:rsidRDefault="000A2BAA" w:rsidP="000A2BAA">
            <w:pPr>
              <w:rPr>
                <w:rFonts w:ascii="Times New Roman" w:eastAsia="Times New Roman" w:hAnsi="Times New Roman" w:cs="Times New Roman"/>
                <w:sz w:val="26"/>
                <w:szCs w:val="26"/>
              </w:rPr>
            </w:pPr>
          </w:p>
        </w:tc>
        <w:tc>
          <w:tcPr>
            <w:tcW w:w="0" w:type="auto"/>
            <w:vMerge/>
            <w:vAlign w:val="center"/>
            <w:hideMark/>
          </w:tcPr>
          <w:p w:rsidR="000A2BAA" w:rsidRPr="00FF7B75" w:rsidRDefault="000A2BAA" w:rsidP="000A2BAA">
            <w:pPr>
              <w:rPr>
                <w:rFonts w:ascii="Times New Roman" w:eastAsia="Times New Roman" w:hAnsi="Times New Roman" w:cs="Times New Roman"/>
                <w:sz w:val="26"/>
                <w:szCs w:val="26"/>
              </w:rPr>
            </w:pPr>
          </w:p>
        </w:tc>
        <w:tc>
          <w:tcPr>
            <w:tcW w:w="0" w:type="auto"/>
            <w:vMerge/>
            <w:vAlign w:val="center"/>
            <w:hideMark/>
          </w:tcPr>
          <w:p w:rsidR="000A2BAA" w:rsidRPr="00FF7B75" w:rsidRDefault="000A2BAA" w:rsidP="000A2BAA">
            <w:pPr>
              <w:rPr>
                <w:rFonts w:ascii="Times New Roman" w:eastAsia="Times New Roman" w:hAnsi="Times New Roman" w:cs="Times New Roman"/>
                <w:sz w:val="26"/>
                <w:szCs w:val="26"/>
              </w:rPr>
            </w:pPr>
          </w:p>
        </w:tc>
        <w:tc>
          <w:tcPr>
            <w:tcW w:w="840" w:type="dxa"/>
            <w:vMerge/>
            <w:vAlign w:val="center"/>
            <w:hideMark/>
          </w:tcPr>
          <w:p w:rsidR="000A2BAA" w:rsidRPr="00FF7B75" w:rsidRDefault="000A2BAA" w:rsidP="000A2BAA">
            <w:pPr>
              <w:rPr>
                <w:rFonts w:ascii="Times New Roman" w:eastAsia="Times New Roman" w:hAnsi="Times New Roman" w:cs="Times New Roman"/>
                <w:sz w:val="26"/>
                <w:szCs w:val="26"/>
              </w:rPr>
            </w:pPr>
          </w:p>
        </w:tc>
        <w:tc>
          <w:tcPr>
            <w:tcW w:w="13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кролики</w:t>
            </w:r>
          </w:p>
        </w:tc>
        <w:tc>
          <w:tcPr>
            <w:tcW w:w="120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пушные звери</w:t>
            </w:r>
          </w:p>
        </w:tc>
      </w:tr>
      <w:tr w:rsidR="000A2BAA" w:rsidRPr="00FF7B75" w:rsidTr="004767E3">
        <w:trPr>
          <w:trHeight w:val="240"/>
          <w:tblCellSpacing w:w="0" w:type="dxa"/>
          <w:jc w:val="center"/>
        </w:trPr>
        <w:tc>
          <w:tcPr>
            <w:tcW w:w="191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10</w:t>
            </w:r>
          </w:p>
        </w:tc>
        <w:tc>
          <w:tcPr>
            <w:tcW w:w="103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5</w:t>
            </w:r>
          </w:p>
        </w:tc>
        <w:tc>
          <w:tcPr>
            <w:tcW w:w="1175"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5</w:t>
            </w:r>
          </w:p>
        </w:tc>
        <w:tc>
          <w:tcPr>
            <w:tcW w:w="86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10</w:t>
            </w:r>
          </w:p>
        </w:tc>
        <w:tc>
          <w:tcPr>
            <w:tcW w:w="98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5</w:t>
            </w:r>
          </w:p>
        </w:tc>
        <w:tc>
          <w:tcPr>
            <w:tcW w:w="8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30</w:t>
            </w:r>
          </w:p>
        </w:tc>
        <w:tc>
          <w:tcPr>
            <w:tcW w:w="13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10</w:t>
            </w:r>
          </w:p>
        </w:tc>
        <w:tc>
          <w:tcPr>
            <w:tcW w:w="120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5</w:t>
            </w:r>
          </w:p>
        </w:tc>
      </w:tr>
      <w:tr w:rsidR="000A2BAA" w:rsidRPr="00FF7B75" w:rsidTr="004767E3">
        <w:trPr>
          <w:trHeight w:val="240"/>
          <w:tblCellSpacing w:w="0" w:type="dxa"/>
          <w:jc w:val="center"/>
        </w:trPr>
        <w:tc>
          <w:tcPr>
            <w:tcW w:w="191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lastRenderedPageBreak/>
              <w:t>20</w:t>
            </w:r>
          </w:p>
        </w:tc>
        <w:tc>
          <w:tcPr>
            <w:tcW w:w="103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8</w:t>
            </w:r>
          </w:p>
        </w:tc>
        <w:tc>
          <w:tcPr>
            <w:tcW w:w="1175"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8</w:t>
            </w:r>
          </w:p>
        </w:tc>
        <w:tc>
          <w:tcPr>
            <w:tcW w:w="86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15</w:t>
            </w:r>
          </w:p>
        </w:tc>
        <w:tc>
          <w:tcPr>
            <w:tcW w:w="98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8</w:t>
            </w:r>
          </w:p>
        </w:tc>
        <w:tc>
          <w:tcPr>
            <w:tcW w:w="8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45</w:t>
            </w:r>
          </w:p>
        </w:tc>
        <w:tc>
          <w:tcPr>
            <w:tcW w:w="13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20</w:t>
            </w:r>
          </w:p>
        </w:tc>
        <w:tc>
          <w:tcPr>
            <w:tcW w:w="120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8</w:t>
            </w:r>
          </w:p>
        </w:tc>
      </w:tr>
      <w:tr w:rsidR="000A2BAA" w:rsidRPr="00FF7B75" w:rsidTr="004767E3">
        <w:trPr>
          <w:trHeight w:val="240"/>
          <w:tblCellSpacing w:w="0" w:type="dxa"/>
          <w:jc w:val="center"/>
        </w:trPr>
        <w:tc>
          <w:tcPr>
            <w:tcW w:w="191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30</w:t>
            </w:r>
          </w:p>
        </w:tc>
        <w:tc>
          <w:tcPr>
            <w:tcW w:w="103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10</w:t>
            </w:r>
          </w:p>
        </w:tc>
        <w:tc>
          <w:tcPr>
            <w:tcW w:w="1175"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10</w:t>
            </w:r>
          </w:p>
        </w:tc>
        <w:tc>
          <w:tcPr>
            <w:tcW w:w="86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20</w:t>
            </w:r>
          </w:p>
        </w:tc>
        <w:tc>
          <w:tcPr>
            <w:tcW w:w="98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10</w:t>
            </w:r>
          </w:p>
        </w:tc>
        <w:tc>
          <w:tcPr>
            <w:tcW w:w="8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60</w:t>
            </w:r>
          </w:p>
        </w:tc>
        <w:tc>
          <w:tcPr>
            <w:tcW w:w="13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30</w:t>
            </w:r>
          </w:p>
        </w:tc>
        <w:tc>
          <w:tcPr>
            <w:tcW w:w="120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10</w:t>
            </w:r>
          </w:p>
        </w:tc>
      </w:tr>
      <w:tr w:rsidR="000A2BAA" w:rsidRPr="00FF7B75" w:rsidTr="004767E3">
        <w:trPr>
          <w:trHeight w:val="240"/>
          <w:tblCellSpacing w:w="0" w:type="dxa"/>
          <w:jc w:val="center"/>
        </w:trPr>
        <w:tc>
          <w:tcPr>
            <w:tcW w:w="191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40</w:t>
            </w:r>
          </w:p>
        </w:tc>
        <w:tc>
          <w:tcPr>
            <w:tcW w:w="103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15</w:t>
            </w:r>
          </w:p>
        </w:tc>
        <w:tc>
          <w:tcPr>
            <w:tcW w:w="1175"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15</w:t>
            </w:r>
          </w:p>
        </w:tc>
        <w:tc>
          <w:tcPr>
            <w:tcW w:w="861"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25</w:t>
            </w:r>
          </w:p>
        </w:tc>
        <w:tc>
          <w:tcPr>
            <w:tcW w:w="98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15</w:t>
            </w:r>
          </w:p>
        </w:tc>
        <w:tc>
          <w:tcPr>
            <w:tcW w:w="8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75</w:t>
            </w:r>
          </w:p>
        </w:tc>
        <w:tc>
          <w:tcPr>
            <w:tcW w:w="1340"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40</w:t>
            </w:r>
          </w:p>
        </w:tc>
        <w:tc>
          <w:tcPr>
            <w:tcW w:w="1206" w:type="dxa"/>
            <w:vAlign w:val="center"/>
            <w:hideMark/>
          </w:tcPr>
          <w:p w:rsidR="000A2BAA" w:rsidRPr="00FF7B75" w:rsidRDefault="000A2BAA" w:rsidP="000A2BAA">
            <w:pPr>
              <w:spacing w:before="100" w:beforeAutospacing="1" w:after="100" w:afterAutospacing="1"/>
              <w:jc w:val="center"/>
              <w:rPr>
                <w:rFonts w:ascii="Times New Roman" w:eastAsia="Times New Roman" w:hAnsi="Times New Roman" w:cs="Times New Roman"/>
                <w:sz w:val="26"/>
                <w:szCs w:val="26"/>
              </w:rPr>
            </w:pPr>
            <w:r w:rsidRPr="00FF7B75">
              <w:rPr>
                <w:rFonts w:ascii="Times New Roman" w:eastAsia="Times New Roman" w:hAnsi="Times New Roman" w:cs="Times New Roman"/>
                <w:b/>
                <w:bCs/>
                <w:sz w:val="26"/>
                <w:szCs w:val="26"/>
              </w:rPr>
              <w:t>1</w:t>
            </w:r>
          </w:p>
        </w:tc>
      </w:tr>
    </w:tbl>
    <w:p w:rsidR="004767E3" w:rsidRPr="00FF7B75" w:rsidRDefault="004767E3" w:rsidP="004767E3">
      <w:pPr>
        <w:pStyle w:val="style13335512450000000608msonormal"/>
        <w:spacing w:before="0" w:beforeAutospacing="0" w:after="0" w:afterAutospacing="0"/>
        <w:ind w:firstLine="567"/>
        <w:rPr>
          <w:sz w:val="26"/>
          <w:szCs w:val="26"/>
        </w:rPr>
      </w:pPr>
    </w:p>
    <w:p w:rsidR="000A2BAA" w:rsidRPr="00FF7B75" w:rsidRDefault="000A2BAA" w:rsidP="004767E3">
      <w:pPr>
        <w:pStyle w:val="style13335512450000000608msonormal"/>
        <w:spacing w:before="0" w:beforeAutospacing="0" w:after="0" w:afterAutospacing="0"/>
        <w:ind w:firstLine="567"/>
        <w:rPr>
          <w:sz w:val="26"/>
          <w:szCs w:val="26"/>
        </w:rPr>
      </w:pPr>
      <w:r w:rsidRPr="00FF7B75">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sidRPr="00FF7B75">
        <w:rPr>
          <w:sz w:val="26"/>
          <w:szCs w:val="26"/>
        </w:rPr>
        <w:t>,</w:t>
      </w:r>
      <w:r w:rsidRPr="00FF7B75">
        <w:rPr>
          <w:sz w:val="26"/>
          <w:szCs w:val="26"/>
        </w:rPr>
        <w:t xml:space="preserve"> либо вынести содержание</w:t>
      </w:r>
      <w:r w:rsidR="004767E3" w:rsidRPr="00FF7B75">
        <w:rPr>
          <w:sz w:val="26"/>
          <w:szCs w:val="26"/>
        </w:rPr>
        <w:t>,</w:t>
      </w:r>
      <w:r w:rsidRPr="00FF7B75">
        <w:rPr>
          <w:sz w:val="26"/>
          <w:szCs w:val="26"/>
        </w:rPr>
        <w:t xml:space="preserve"> превышающего предельную норму количества животных</w:t>
      </w:r>
      <w:r w:rsidR="004767E3" w:rsidRPr="00FF7B75">
        <w:rPr>
          <w:sz w:val="26"/>
          <w:szCs w:val="26"/>
        </w:rPr>
        <w:t>,</w:t>
      </w:r>
      <w:r w:rsidRPr="00FF7B75">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A2BAA" w:rsidRPr="00FF7B75" w:rsidRDefault="000A2BAA" w:rsidP="004767E3">
      <w:pPr>
        <w:pStyle w:val="style13335512450000000608msonormal"/>
        <w:spacing w:before="0" w:beforeAutospacing="0" w:after="0" w:afterAutospacing="0"/>
        <w:ind w:firstLine="567"/>
        <w:rPr>
          <w:sz w:val="26"/>
          <w:szCs w:val="26"/>
        </w:rPr>
      </w:pPr>
      <w:r w:rsidRPr="00FF7B75">
        <w:rPr>
          <w:sz w:val="26"/>
          <w:szCs w:val="26"/>
        </w:rPr>
        <w:t xml:space="preserve">    Расстояния от сараев для скота и птицы до шахтных колодцев должно быть не менее 30 м. </w:t>
      </w:r>
      <w:r w:rsidR="004767E3" w:rsidRPr="00FF7B75">
        <w:rPr>
          <w:sz w:val="26"/>
          <w:szCs w:val="26"/>
        </w:rPr>
        <w:t>д</w:t>
      </w:r>
      <w:r w:rsidRPr="00FF7B75">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FF7B75" w:rsidRDefault="000A2BAA" w:rsidP="004767E3">
      <w:pPr>
        <w:pStyle w:val="style13335512450000000608msonormal"/>
        <w:spacing w:before="0" w:beforeAutospacing="0" w:after="0" w:afterAutospacing="0"/>
        <w:ind w:firstLine="567"/>
        <w:rPr>
          <w:sz w:val="26"/>
          <w:szCs w:val="26"/>
        </w:rPr>
      </w:pPr>
      <w:r w:rsidRPr="00FF7B75">
        <w:rPr>
          <w:sz w:val="26"/>
          <w:szCs w:val="26"/>
        </w:rPr>
        <w:t>от усадебного одно-, двухквартирного дома - 3 м;</w:t>
      </w:r>
    </w:p>
    <w:p w:rsidR="000A2BAA" w:rsidRPr="00FF7B75" w:rsidRDefault="000A2BAA" w:rsidP="004767E3">
      <w:pPr>
        <w:pStyle w:val="style13335512450000000608msonormal"/>
        <w:spacing w:before="0" w:beforeAutospacing="0" w:after="0" w:afterAutospacing="0"/>
        <w:ind w:firstLine="567"/>
        <w:rPr>
          <w:sz w:val="26"/>
          <w:szCs w:val="26"/>
        </w:rPr>
      </w:pPr>
      <w:r w:rsidRPr="00FF7B75">
        <w:rPr>
          <w:sz w:val="26"/>
          <w:szCs w:val="26"/>
        </w:rPr>
        <w:t>от постройки для содержания скота и птицы - 4 м;</w:t>
      </w:r>
    </w:p>
    <w:p w:rsidR="000A2BAA" w:rsidRPr="00FF7B75" w:rsidRDefault="000A2BAA" w:rsidP="004767E3">
      <w:pPr>
        <w:pStyle w:val="style13335512450000000608msonormal"/>
        <w:spacing w:before="0" w:beforeAutospacing="0" w:after="0" w:afterAutospacing="0"/>
        <w:ind w:firstLine="567"/>
        <w:rPr>
          <w:sz w:val="26"/>
          <w:szCs w:val="26"/>
        </w:rPr>
      </w:pPr>
      <w:r w:rsidRPr="00FF7B75">
        <w:rPr>
          <w:sz w:val="26"/>
          <w:szCs w:val="26"/>
        </w:rPr>
        <w:t>от других построек (бани, гаража и других) - 1 м;</w:t>
      </w:r>
    </w:p>
    <w:p w:rsidR="000A2BAA" w:rsidRPr="00FF7B75" w:rsidRDefault="000A2BAA" w:rsidP="004767E3">
      <w:pPr>
        <w:pStyle w:val="style13335512450000000608msonormal"/>
        <w:spacing w:before="0" w:beforeAutospacing="0" w:after="0" w:afterAutospacing="0"/>
        <w:ind w:firstLine="567"/>
        <w:rPr>
          <w:sz w:val="26"/>
          <w:szCs w:val="26"/>
        </w:rPr>
      </w:pPr>
      <w:r w:rsidRPr="00FF7B75">
        <w:rPr>
          <w:sz w:val="26"/>
          <w:szCs w:val="26"/>
        </w:rPr>
        <w:t>от стволов высокорослых деревьев - 4 м;</w:t>
      </w:r>
    </w:p>
    <w:p w:rsidR="000A2BAA" w:rsidRPr="00FF7B75" w:rsidRDefault="000A2BAA" w:rsidP="000A4746">
      <w:pPr>
        <w:pStyle w:val="style13335512450000000608msonormal"/>
        <w:spacing w:before="0" w:beforeAutospacing="0" w:after="0" w:afterAutospacing="0"/>
        <w:ind w:firstLine="567"/>
        <w:rPr>
          <w:sz w:val="26"/>
          <w:szCs w:val="26"/>
        </w:rPr>
      </w:pPr>
      <w:r w:rsidRPr="00FF7B75">
        <w:rPr>
          <w:sz w:val="26"/>
          <w:szCs w:val="26"/>
        </w:rPr>
        <w:t>от среднерослых - 2 м;</w:t>
      </w:r>
    </w:p>
    <w:p w:rsidR="000A4746" w:rsidRPr="00FF7B75" w:rsidRDefault="004767E3" w:rsidP="002C7C52">
      <w:pPr>
        <w:widowControl w:val="0"/>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10.3.</w:t>
      </w:r>
      <w:r w:rsidR="000A4746" w:rsidRPr="00FF7B75">
        <w:rPr>
          <w:rFonts w:ascii="Times New Roman" w:hAnsi="Times New Roman" w:cs="Times New Roman"/>
          <w:sz w:val="26"/>
          <w:szCs w:val="26"/>
        </w:rPr>
        <w:t xml:space="preserve"> </w:t>
      </w:r>
      <w:r w:rsidRPr="00FF7B75">
        <w:rPr>
          <w:rFonts w:ascii="Times New Roman" w:hAnsi="Times New Roman" w:cs="Times New Roman"/>
          <w:sz w:val="26"/>
          <w:szCs w:val="26"/>
        </w:rPr>
        <w:t>Владельцы домашних животных имеют право:</w:t>
      </w:r>
    </w:p>
    <w:p w:rsidR="000A4746" w:rsidRPr="00FF7B75" w:rsidRDefault="004767E3" w:rsidP="002C7C52">
      <w:pPr>
        <w:widowControl w:val="0"/>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Pr="00FF7B75" w:rsidRDefault="004767E3" w:rsidP="002C7C52">
      <w:pPr>
        <w:widowControl w:val="0"/>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Pr="00FF7B75" w:rsidRDefault="004767E3" w:rsidP="002C7C52">
      <w:pPr>
        <w:widowControl w:val="0"/>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Pr="00FF7B75" w:rsidRDefault="004767E3" w:rsidP="002C7C52">
      <w:pPr>
        <w:widowControl w:val="0"/>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 xml:space="preserve">4) подвергать стерилизации (кастрации) домашних животных; </w:t>
      </w:r>
    </w:p>
    <w:p w:rsidR="000A4746" w:rsidRPr="00FF7B75" w:rsidRDefault="004767E3" w:rsidP="002C7C52">
      <w:pPr>
        <w:widowControl w:val="0"/>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5) обучать и дрессировать домашних животных;</w:t>
      </w:r>
    </w:p>
    <w:p w:rsidR="000A4746" w:rsidRPr="00FF7B75" w:rsidRDefault="004767E3" w:rsidP="002C7C52">
      <w:pPr>
        <w:widowControl w:val="0"/>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6) временно помещать домашних животных в приют;</w:t>
      </w:r>
    </w:p>
    <w:p w:rsidR="004767E3" w:rsidRPr="00FF7B75" w:rsidRDefault="004767E3" w:rsidP="002C7C52">
      <w:pPr>
        <w:widowControl w:val="0"/>
        <w:autoSpaceDE w:val="0"/>
        <w:autoSpaceDN w:val="0"/>
        <w:adjustRightInd w:val="0"/>
        <w:ind w:firstLine="567"/>
        <w:rPr>
          <w:rFonts w:ascii="Times New Roman" w:eastAsia="Times New Roman" w:hAnsi="Times New Roman" w:cs="Times New Roman"/>
          <w:sz w:val="26"/>
          <w:szCs w:val="26"/>
        </w:rPr>
      </w:pPr>
      <w:r w:rsidRPr="00FF7B75">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FF7B75">
        <w:rPr>
          <w:rFonts w:ascii="Times New Roman" w:hAnsi="Times New Roman" w:cs="Times New Roman"/>
          <w:sz w:val="26"/>
          <w:szCs w:val="26"/>
        </w:rPr>
        <w:br/>
      </w:r>
      <w:r w:rsidR="002C7C52" w:rsidRPr="00FF7B75">
        <w:rPr>
          <w:rFonts w:ascii="Times New Roman" w:hAnsi="Times New Roman" w:cs="Times New Roman"/>
          <w:sz w:val="26"/>
          <w:szCs w:val="26"/>
        </w:rPr>
        <w:t xml:space="preserve">         </w:t>
      </w:r>
      <w:r w:rsidRPr="00FF7B75">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10.4. </w:t>
      </w:r>
      <w:r w:rsidRPr="00FF7B75">
        <w:rPr>
          <w:rFonts w:ascii="Times New Roman" w:hAnsi="Times New Roman" w:cs="Times New Roman"/>
          <w:b/>
          <w:sz w:val="26"/>
          <w:szCs w:val="26"/>
        </w:rPr>
        <w:t>Владельцы домашних животных обязаны</w:t>
      </w:r>
      <w:r w:rsidRPr="00FF7B75">
        <w:rPr>
          <w:rFonts w:ascii="Times New Roman" w:hAnsi="Times New Roman" w:cs="Times New Roman"/>
          <w:sz w:val="26"/>
          <w:szCs w:val="26"/>
        </w:rPr>
        <w:t>:</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 xml:space="preserve">1) осуществлять ветеринарно-санитарные мероприятия, обеспечивающие </w:t>
      </w:r>
      <w:r w:rsidRPr="00FF7B75">
        <w:rPr>
          <w:rFonts w:ascii="Times New Roman" w:hAnsi="Times New Roman" w:cs="Times New Roman"/>
          <w:sz w:val="26"/>
          <w:szCs w:val="26"/>
        </w:rPr>
        <w:lastRenderedPageBreak/>
        <w:t>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карантинирования под наблюдением специалистов в области ветеринарии;</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Приморского края; </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lastRenderedPageBreak/>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sidRPr="00FF7B75">
        <w:rPr>
          <w:rFonts w:ascii="Times New Roman" w:hAnsi="Times New Roman" w:cs="Times New Roman"/>
          <w:sz w:val="26"/>
          <w:szCs w:val="26"/>
        </w:rPr>
        <w:t>;</w:t>
      </w:r>
    </w:p>
    <w:p w:rsidR="000A4746" w:rsidRPr="00FF7B75"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18) сообщать о пропаже домашнего животного в органы полиции</w:t>
      </w:r>
      <w:r w:rsidR="002C7C52" w:rsidRPr="00FF7B75">
        <w:rPr>
          <w:rFonts w:ascii="Times New Roman" w:hAnsi="Times New Roman" w:cs="Times New Roman"/>
          <w:sz w:val="26"/>
          <w:szCs w:val="26"/>
        </w:rPr>
        <w:t>;</w:t>
      </w:r>
    </w:p>
    <w:p w:rsidR="004767E3" w:rsidRPr="00FF7B75" w:rsidRDefault="000A4746" w:rsidP="002C7C52">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hAnsi="Times New Roman" w:cs="Times New Roman"/>
          <w:sz w:val="26"/>
          <w:szCs w:val="26"/>
        </w:rPr>
        <w:t>19) выполнять иные обязанности, установленные действующим законодательством.</w:t>
      </w:r>
    </w:p>
    <w:p w:rsidR="002C7C52" w:rsidRPr="00FF7B75" w:rsidRDefault="002C7C52" w:rsidP="000A4746">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eastAsia="Times New Roman" w:hAnsi="Times New Roman" w:cs="Times New Roman"/>
          <w:sz w:val="26"/>
          <w:szCs w:val="26"/>
        </w:rPr>
        <w:t xml:space="preserve">10.5. </w:t>
      </w:r>
      <w:r w:rsidRPr="00FF7B75">
        <w:rPr>
          <w:rFonts w:ascii="Times New Roman" w:hAnsi="Times New Roman" w:cs="Times New Roman"/>
          <w:b/>
          <w:sz w:val="26"/>
          <w:szCs w:val="26"/>
        </w:rPr>
        <w:t>Владельцам домашних животных запрещается:</w:t>
      </w:r>
    </w:p>
    <w:p w:rsidR="002C7C52"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выщипывание шерсти и так далее);</w:t>
      </w:r>
    </w:p>
    <w:p w:rsidR="002C7C52"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 xml:space="preserve">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w:t>
      </w:r>
      <w:r w:rsidRPr="00FF7B75">
        <w:rPr>
          <w:rFonts w:ascii="Times New Roman" w:hAnsi="Times New Roman" w:cs="Times New Roman"/>
          <w:sz w:val="26"/>
          <w:szCs w:val="26"/>
        </w:rPr>
        <w:lastRenderedPageBreak/>
        <w:t>более одного помещения, а также в транспортных средствах, за исключением транспортных средств категории "О";</w:t>
      </w:r>
    </w:p>
    <w:p w:rsidR="004B6385"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9) оставлять домашних животных на привязи при выгуле,;</w:t>
      </w:r>
    </w:p>
    <w:p w:rsidR="004B6385" w:rsidRPr="00FF7B7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Pr="00FF7B75" w:rsidRDefault="002C7C52" w:rsidP="004B6385">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11) допускать выгул домашних жи</w:t>
      </w:r>
      <w:r w:rsidR="004B6385" w:rsidRPr="00FF7B75">
        <w:rPr>
          <w:rFonts w:ascii="Times New Roman" w:hAnsi="Times New Roman" w:cs="Times New Roman"/>
          <w:sz w:val="26"/>
          <w:szCs w:val="26"/>
        </w:rPr>
        <w:t>вотных без сопровождающего лица</w:t>
      </w:r>
      <w:r w:rsidRPr="00FF7B75">
        <w:rPr>
          <w:rFonts w:ascii="Times New Roman" w:hAnsi="Times New Roman" w:cs="Times New Roman"/>
          <w:sz w:val="26"/>
          <w:szCs w:val="26"/>
        </w:rPr>
        <w:t>;</w:t>
      </w:r>
    </w:p>
    <w:p w:rsidR="004767E3" w:rsidRPr="00FF7B75" w:rsidRDefault="002C7C52" w:rsidP="004B6385">
      <w:pPr>
        <w:widowControl w:val="0"/>
        <w:tabs>
          <w:tab w:val="left" w:pos="1276"/>
        </w:tabs>
        <w:autoSpaceDE w:val="0"/>
        <w:autoSpaceDN w:val="0"/>
        <w:adjustRightInd w:val="0"/>
        <w:ind w:firstLine="567"/>
        <w:rPr>
          <w:rFonts w:ascii="Times New Roman" w:hAnsi="Times New Roman" w:cs="Times New Roman"/>
          <w:sz w:val="26"/>
          <w:szCs w:val="26"/>
        </w:rPr>
      </w:pPr>
      <w:r w:rsidRPr="00FF7B75">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sidRPr="00FF7B75">
        <w:rPr>
          <w:rFonts w:ascii="Times New Roman" w:hAnsi="Times New Roman" w:cs="Times New Roman"/>
          <w:sz w:val="26"/>
          <w:szCs w:val="26"/>
        </w:rPr>
        <w:t>ы, спорта, на детских площадках;</w:t>
      </w:r>
    </w:p>
    <w:p w:rsidR="004B6385" w:rsidRPr="00FF7B75" w:rsidRDefault="004B6385" w:rsidP="004B6385">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hAnsi="Times New Roman" w:cs="Times New Roman"/>
          <w:sz w:val="26"/>
          <w:szCs w:val="26"/>
        </w:rPr>
        <w:t>13) с</w:t>
      </w:r>
      <w:r w:rsidR="001E2AE4" w:rsidRPr="00FF7B75">
        <w:rPr>
          <w:rFonts w:ascii="Times New Roman" w:eastAsia="Times New Roman" w:hAnsi="Times New Roman" w:cs="Times New Roman"/>
          <w:sz w:val="26"/>
          <w:szCs w:val="26"/>
        </w:rPr>
        <w:t>одержа</w:t>
      </w:r>
      <w:r w:rsidRPr="00FF7B75">
        <w:rPr>
          <w:rFonts w:ascii="Times New Roman" w:eastAsia="Times New Roman" w:hAnsi="Times New Roman" w:cs="Times New Roman"/>
          <w:sz w:val="26"/>
          <w:szCs w:val="26"/>
        </w:rPr>
        <w:t>ть</w:t>
      </w:r>
      <w:r w:rsidR="001E2AE4" w:rsidRPr="00FF7B75">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sidRPr="00FF7B75">
        <w:rPr>
          <w:rFonts w:ascii="Times New Roman" w:eastAsia="Times New Roman" w:hAnsi="Times New Roman" w:cs="Times New Roman"/>
          <w:sz w:val="26"/>
          <w:szCs w:val="26"/>
        </w:rPr>
        <w:t>;</w:t>
      </w:r>
    </w:p>
    <w:p w:rsidR="00121F88" w:rsidRPr="00FF7B75" w:rsidRDefault="00121F88"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14) безнадзорный выгул птицы за пределами приусадебного  участка;</w:t>
      </w:r>
    </w:p>
    <w:p w:rsidR="00121F88" w:rsidRPr="00FF7B75" w:rsidRDefault="00121F88"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15) передвижение сельскохозяйственных животных на территории поселения без сопровождающих лиц.</w:t>
      </w:r>
    </w:p>
    <w:p w:rsidR="004B6385" w:rsidRPr="00FF7B75" w:rsidRDefault="004B6385" w:rsidP="004B6385">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w:t>
      </w:r>
      <w:r w:rsidR="00121F88" w:rsidRPr="00FF7B75">
        <w:rPr>
          <w:rFonts w:ascii="Times New Roman" w:eastAsia="Times New Roman" w:hAnsi="Times New Roman" w:cs="Times New Roman"/>
          <w:sz w:val="26"/>
          <w:szCs w:val="26"/>
        </w:rPr>
        <w:t>6</w:t>
      </w:r>
      <w:r w:rsidRPr="00FF7B75">
        <w:rPr>
          <w:rFonts w:ascii="Times New Roman" w:eastAsia="Times New Roman" w:hAnsi="Times New Roman" w:cs="Times New Roman"/>
          <w:sz w:val="26"/>
          <w:szCs w:val="26"/>
        </w:rPr>
        <w:t>) 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4B6385" w:rsidRPr="00FF7B75" w:rsidRDefault="004B6385" w:rsidP="00121F88">
      <w:pPr>
        <w:tabs>
          <w:tab w:val="left" w:pos="720"/>
        </w:tabs>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10.6.</w:t>
      </w:r>
      <w:r w:rsidR="001E2AE4" w:rsidRPr="00FF7B75">
        <w:rPr>
          <w:rFonts w:ascii="Times New Roman" w:eastAsia="Times New Roman" w:hAnsi="Times New Roman" w:cs="Times New Roman"/>
          <w:sz w:val="26"/>
          <w:szCs w:val="26"/>
        </w:rPr>
        <w:t xml:space="preserve"> Места выпаса и прогона сельскохозяйственных животных и птицы определяются администрацией поселения с учетом требований законода</w:t>
      </w:r>
      <w:r w:rsidRPr="00FF7B75">
        <w:rPr>
          <w:rFonts w:ascii="Times New Roman" w:eastAsia="Times New Roman" w:hAnsi="Times New Roman" w:cs="Times New Roman"/>
          <w:sz w:val="26"/>
          <w:szCs w:val="26"/>
        </w:rPr>
        <w:t>тельства Российской Федерации.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sidR="00121F88" w:rsidRPr="00FF7B75">
        <w:rPr>
          <w:rFonts w:ascii="Times New Roman" w:eastAsia="Times New Roman" w:hAnsi="Times New Roman" w:cs="Times New Roman"/>
          <w:sz w:val="26"/>
          <w:szCs w:val="26"/>
        </w:rPr>
        <w:t xml:space="preserve"> Безнадзорный, беспривязный выпас не допускается.</w:t>
      </w:r>
    </w:p>
    <w:p w:rsidR="001E2AE4" w:rsidRPr="00FF7B75" w:rsidRDefault="004B6385" w:rsidP="00121F88">
      <w:pPr>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10.7. </w:t>
      </w:r>
      <w:r w:rsidR="001E2AE4" w:rsidRPr="00FF7B75">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FF7B75">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FF7B75" w:rsidRDefault="00121F88" w:rsidP="00121F88">
      <w:pPr>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10.8.</w:t>
      </w:r>
      <w:r w:rsidRPr="00FF7B75">
        <w:rPr>
          <w:rFonts w:ascii="Times New Roman" w:eastAsia="Times New Roman" w:hAnsi="Times New Roman" w:cs="Times New Roman"/>
          <w:sz w:val="26"/>
          <w:szCs w:val="26"/>
        </w:rPr>
        <w:tab/>
      </w:r>
      <w:r w:rsidR="001E2AE4" w:rsidRPr="00FF7B75">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FF7B75" w:rsidRDefault="001E2AE4" w:rsidP="00121F88">
      <w:pPr>
        <w:widowControl w:val="0"/>
        <w:autoSpaceDE w:val="0"/>
        <w:autoSpaceDN w:val="0"/>
        <w:adjustRightInd w:val="0"/>
        <w:ind w:firstLine="567"/>
        <w:rPr>
          <w:rFonts w:ascii="Times New Roman" w:eastAsia="Times New Roman" w:hAnsi="Times New Roman" w:cs="Times New Roman"/>
          <w:sz w:val="26"/>
          <w:szCs w:val="26"/>
        </w:rPr>
      </w:pPr>
      <w:r w:rsidRPr="00FF7B75">
        <w:rPr>
          <w:rFonts w:ascii="Times New Roman" w:eastAsia="Times New Roman" w:hAnsi="Times New Roman" w:cs="Times New Roman"/>
          <w:bCs/>
          <w:sz w:val="26"/>
          <w:szCs w:val="26"/>
        </w:rPr>
        <w:t>1</w:t>
      </w:r>
      <w:r w:rsidR="00121F88" w:rsidRPr="00FF7B75">
        <w:rPr>
          <w:rFonts w:ascii="Times New Roman" w:eastAsia="Times New Roman" w:hAnsi="Times New Roman" w:cs="Times New Roman"/>
          <w:bCs/>
          <w:sz w:val="26"/>
          <w:szCs w:val="26"/>
        </w:rPr>
        <w:t>0</w:t>
      </w:r>
      <w:r w:rsidRPr="00FF7B75">
        <w:rPr>
          <w:rFonts w:ascii="Times New Roman" w:eastAsia="Times New Roman" w:hAnsi="Times New Roman" w:cs="Times New Roman"/>
          <w:bCs/>
          <w:sz w:val="26"/>
          <w:szCs w:val="26"/>
        </w:rPr>
        <w:t>.</w:t>
      </w:r>
      <w:r w:rsidR="00121F88" w:rsidRPr="00FF7B75">
        <w:rPr>
          <w:rFonts w:ascii="Times New Roman" w:eastAsia="Times New Roman" w:hAnsi="Times New Roman" w:cs="Times New Roman"/>
          <w:bCs/>
          <w:sz w:val="26"/>
          <w:szCs w:val="26"/>
        </w:rPr>
        <w:t>9</w:t>
      </w:r>
      <w:r w:rsidRPr="00FF7B75">
        <w:rPr>
          <w:rFonts w:ascii="Times New Roman" w:eastAsia="Times New Roman" w:hAnsi="Times New Roman" w:cs="Times New Roman"/>
          <w:bCs/>
          <w:sz w:val="26"/>
          <w:szCs w:val="26"/>
        </w:rPr>
        <w:t>.</w:t>
      </w:r>
      <w:r w:rsidRPr="00FF7B75">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FF7B75" w:rsidRDefault="001E2AE4"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p>
    <w:p w:rsidR="001E2AE4" w:rsidRPr="00FF7B75" w:rsidRDefault="008C5323" w:rsidP="008C5323">
      <w:pPr>
        <w:ind w:firstLine="567"/>
        <w:contextualSpacing/>
        <w:jc w:val="center"/>
        <w:rPr>
          <w:rFonts w:ascii="Times New Roman" w:eastAsia="Times New Roman" w:hAnsi="Times New Roman" w:cs="Times New Roman"/>
          <w:b/>
          <w:sz w:val="26"/>
          <w:szCs w:val="26"/>
        </w:rPr>
      </w:pPr>
      <w:r w:rsidRPr="00FF7B75">
        <w:rPr>
          <w:rFonts w:ascii="Times New Roman" w:eastAsia="Times New Roman" w:hAnsi="Times New Roman" w:cs="Times New Roman"/>
          <w:b/>
          <w:sz w:val="26"/>
          <w:szCs w:val="26"/>
        </w:rPr>
        <w:t>12. Порядок контроля за соблюдением правил благоустройства</w:t>
      </w:r>
    </w:p>
    <w:p w:rsidR="008C5323" w:rsidRPr="00FF7B75" w:rsidRDefault="008C5323" w:rsidP="008C5323">
      <w:pPr>
        <w:ind w:firstLine="567"/>
        <w:contextualSpacing/>
        <w:jc w:val="center"/>
        <w:rPr>
          <w:rFonts w:ascii="Times New Roman" w:eastAsia="Times New Roman" w:hAnsi="Times New Roman" w:cs="Times New Roman"/>
          <w:b/>
          <w:sz w:val="26"/>
          <w:szCs w:val="26"/>
        </w:rPr>
      </w:pPr>
    </w:p>
    <w:p w:rsidR="008C5323" w:rsidRPr="00FF7B75" w:rsidRDefault="008C5323" w:rsidP="008C5323">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12.1. Координацию деятельности по уборке и благоустройству территорий осуществляет первый заместитель главы администрации Сибирцевского городского поселения. </w:t>
      </w:r>
    </w:p>
    <w:p w:rsidR="008C5323" w:rsidRPr="00FF7B75" w:rsidRDefault="008C5323" w:rsidP="008C5323">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12.2.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w:t>
      </w:r>
      <w:r w:rsidRPr="00FF7B75">
        <w:rPr>
          <w:rFonts w:ascii="Times New Roman" w:eastAsia="Times New Roman" w:hAnsi="Times New Roman" w:cs="Times New Roman"/>
          <w:sz w:val="26"/>
          <w:szCs w:val="26"/>
        </w:rPr>
        <w:lastRenderedPageBreak/>
        <w:t>осуществляющих по договору  управление/эксплуатацию многоквартирных домов, собственников жилых домов индивидуальной застройки.</w:t>
      </w:r>
    </w:p>
    <w:p w:rsidR="008C5323" w:rsidRPr="00FF7B75" w:rsidRDefault="008C5323" w:rsidP="008C5323">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12.3.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FF7B75" w:rsidRDefault="008C5323" w:rsidP="008C5323">
      <w:pPr>
        <w:ind w:firstLine="709"/>
        <w:rPr>
          <w:rFonts w:ascii="Times New Roman" w:eastAsia="Times New Roman" w:hAnsi="Times New Roman" w:cs="Times New Roman"/>
          <w:sz w:val="26"/>
          <w:szCs w:val="26"/>
        </w:rPr>
      </w:pPr>
      <w:r w:rsidRPr="00FF7B75">
        <w:rPr>
          <w:rFonts w:ascii="Times New Roman" w:eastAsia="Times New Roman" w:hAnsi="Times New Roman" w:cs="Times New Roman"/>
          <w:sz w:val="26"/>
          <w:szCs w:val="26"/>
        </w:rPr>
        <w:t xml:space="preserve">12.4.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FF7B75" w:rsidRDefault="008C5323" w:rsidP="008C5323">
      <w:pPr>
        <w:ind w:firstLine="709"/>
        <w:rPr>
          <w:sz w:val="26"/>
          <w:szCs w:val="26"/>
        </w:rPr>
      </w:pPr>
      <w:r w:rsidRPr="00FF7B75">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sectPr w:rsidR="008C5323" w:rsidRPr="00FF7B75" w:rsidSect="006B2934">
      <w:footerReference w:type="default" r:id="rId2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56" w:rsidRDefault="00182B56" w:rsidP="007040EB">
      <w:r>
        <w:separator/>
      </w:r>
    </w:p>
  </w:endnote>
  <w:endnote w:type="continuationSeparator" w:id="1">
    <w:p w:rsidR="00182B56" w:rsidRDefault="00182B56" w:rsidP="00704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docPartObj>
        <w:docPartGallery w:val="Page Numbers (Bottom of Page)"/>
        <w:docPartUnique/>
      </w:docPartObj>
    </w:sdtPr>
    <w:sdtContent>
      <w:p w:rsidR="00821155" w:rsidRDefault="00FC2052">
        <w:pPr>
          <w:pStyle w:val="a6"/>
          <w:jc w:val="right"/>
        </w:pPr>
        <w:fldSimple w:instr=" PAGE   \* MERGEFORMAT ">
          <w:r w:rsidR="00FF7B75">
            <w:rPr>
              <w:noProof/>
            </w:rPr>
            <w:t>2</w:t>
          </w:r>
        </w:fldSimple>
      </w:p>
    </w:sdtContent>
  </w:sdt>
  <w:p w:rsidR="00821155" w:rsidRDefault="008211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56" w:rsidRDefault="00182B56" w:rsidP="007040EB">
      <w:r>
        <w:separator/>
      </w:r>
    </w:p>
  </w:footnote>
  <w:footnote w:type="continuationSeparator" w:id="1">
    <w:p w:rsidR="00182B56" w:rsidRDefault="00182B56" w:rsidP="00704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992"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027F4"/>
    <w:rsid w:val="00016D09"/>
    <w:rsid w:val="000515D5"/>
    <w:rsid w:val="00055EC5"/>
    <w:rsid w:val="00071D7B"/>
    <w:rsid w:val="000732D8"/>
    <w:rsid w:val="0008283C"/>
    <w:rsid w:val="000A27EF"/>
    <w:rsid w:val="000A2BAA"/>
    <w:rsid w:val="000A4746"/>
    <w:rsid w:val="000A4FFE"/>
    <w:rsid w:val="000A52D8"/>
    <w:rsid w:val="000B1481"/>
    <w:rsid w:val="000F5308"/>
    <w:rsid w:val="00116D48"/>
    <w:rsid w:val="00117559"/>
    <w:rsid w:val="00121F88"/>
    <w:rsid w:val="00136085"/>
    <w:rsid w:val="00146EC1"/>
    <w:rsid w:val="00177C1E"/>
    <w:rsid w:val="00180FB9"/>
    <w:rsid w:val="00182B56"/>
    <w:rsid w:val="001D16D7"/>
    <w:rsid w:val="001E2AE4"/>
    <w:rsid w:val="00210F15"/>
    <w:rsid w:val="00212359"/>
    <w:rsid w:val="00220E0B"/>
    <w:rsid w:val="0022192B"/>
    <w:rsid w:val="00297BD6"/>
    <w:rsid w:val="002B274B"/>
    <w:rsid w:val="002C2412"/>
    <w:rsid w:val="002C53DE"/>
    <w:rsid w:val="002C7C52"/>
    <w:rsid w:val="002E558B"/>
    <w:rsid w:val="002E5C60"/>
    <w:rsid w:val="00304E58"/>
    <w:rsid w:val="0031067A"/>
    <w:rsid w:val="003164F8"/>
    <w:rsid w:val="00316E1E"/>
    <w:rsid w:val="0035539E"/>
    <w:rsid w:val="00357AF3"/>
    <w:rsid w:val="003828C7"/>
    <w:rsid w:val="0039411C"/>
    <w:rsid w:val="003949CB"/>
    <w:rsid w:val="00394FC9"/>
    <w:rsid w:val="003E4BAF"/>
    <w:rsid w:val="003F13DB"/>
    <w:rsid w:val="004142ED"/>
    <w:rsid w:val="00414F72"/>
    <w:rsid w:val="004428D0"/>
    <w:rsid w:val="00457C8C"/>
    <w:rsid w:val="00466DD9"/>
    <w:rsid w:val="00470A52"/>
    <w:rsid w:val="004767E3"/>
    <w:rsid w:val="004B6385"/>
    <w:rsid w:val="004C2012"/>
    <w:rsid w:val="00500002"/>
    <w:rsid w:val="005129DD"/>
    <w:rsid w:val="0051329D"/>
    <w:rsid w:val="00522AF0"/>
    <w:rsid w:val="00526DD0"/>
    <w:rsid w:val="0054233B"/>
    <w:rsid w:val="00547AF9"/>
    <w:rsid w:val="005617D7"/>
    <w:rsid w:val="00566CBB"/>
    <w:rsid w:val="00574E14"/>
    <w:rsid w:val="0058281E"/>
    <w:rsid w:val="00582AF9"/>
    <w:rsid w:val="00592F7C"/>
    <w:rsid w:val="00596DAB"/>
    <w:rsid w:val="005C362D"/>
    <w:rsid w:val="005D20AA"/>
    <w:rsid w:val="005D5595"/>
    <w:rsid w:val="005F63C6"/>
    <w:rsid w:val="006035F0"/>
    <w:rsid w:val="006131A4"/>
    <w:rsid w:val="00644524"/>
    <w:rsid w:val="006475B0"/>
    <w:rsid w:val="00653E79"/>
    <w:rsid w:val="00677882"/>
    <w:rsid w:val="006B0182"/>
    <w:rsid w:val="006B2934"/>
    <w:rsid w:val="006C0E12"/>
    <w:rsid w:val="006E0F76"/>
    <w:rsid w:val="007040EB"/>
    <w:rsid w:val="00721784"/>
    <w:rsid w:val="00770BF5"/>
    <w:rsid w:val="00776D0E"/>
    <w:rsid w:val="00777E1B"/>
    <w:rsid w:val="00787FF0"/>
    <w:rsid w:val="007906C3"/>
    <w:rsid w:val="0080185D"/>
    <w:rsid w:val="00821155"/>
    <w:rsid w:val="00837E45"/>
    <w:rsid w:val="00861A73"/>
    <w:rsid w:val="00872C4B"/>
    <w:rsid w:val="0089576B"/>
    <w:rsid w:val="008C20CE"/>
    <w:rsid w:val="008C5323"/>
    <w:rsid w:val="008E52E7"/>
    <w:rsid w:val="008F23D7"/>
    <w:rsid w:val="00901792"/>
    <w:rsid w:val="009107DB"/>
    <w:rsid w:val="00930095"/>
    <w:rsid w:val="00942E6E"/>
    <w:rsid w:val="00946CFF"/>
    <w:rsid w:val="00971264"/>
    <w:rsid w:val="0097484D"/>
    <w:rsid w:val="00976DDA"/>
    <w:rsid w:val="009C1005"/>
    <w:rsid w:val="009D41C6"/>
    <w:rsid w:val="009D4CCD"/>
    <w:rsid w:val="009D561F"/>
    <w:rsid w:val="009E555A"/>
    <w:rsid w:val="00A06089"/>
    <w:rsid w:val="00A10354"/>
    <w:rsid w:val="00A34043"/>
    <w:rsid w:val="00A608F7"/>
    <w:rsid w:val="00A618A6"/>
    <w:rsid w:val="00AA15B4"/>
    <w:rsid w:val="00AC33F2"/>
    <w:rsid w:val="00B00BD1"/>
    <w:rsid w:val="00B242FA"/>
    <w:rsid w:val="00B350CA"/>
    <w:rsid w:val="00B374F3"/>
    <w:rsid w:val="00B669B4"/>
    <w:rsid w:val="00B8738D"/>
    <w:rsid w:val="00BA12D6"/>
    <w:rsid w:val="00BB7F72"/>
    <w:rsid w:val="00BC4B40"/>
    <w:rsid w:val="00C00832"/>
    <w:rsid w:val="00C024D3"/>
    <w:rsid w:val="00C04F58"/>
    <w:rsid w:val="00C6257A"/>
    <w:rsid w:val="00C75DFC"/>
    <w:rsid w:val="00CB2163"/>
    <w:rsid w:val="00CB43FB"/>
    <w:rsid w:val="00CC1A62"/>
    <w:rsid w:val="00CE21AE"/>
    <w:rsid w:val="00CF039C"/>
    <w:rsid w:val="00CF4DEA"/>
    <w:rsid w:val="00D44C11"/>
    <w:rsid w:val="00D87C31"/>
    <w:rsid w:val="00DB1594"/>
    <w:rsid w:val="00DB2AE3"/>
    <w:rsid w:val="00DC7EAB"/>
    <w:rsid w:val="00DE3CC2"/>
    <w:rsid w:val="00DF2A15"/>
    <w:rsid w:val="00E36595"/>
    <w:rsid w:val="00E43433"/>
    <w:rsid w:val="00E50BE7"/>
    <w:rsid w:val="00E53A0A"/>
    <w:rsid w:val="00E81AE3"/>
    <w:rsid w:val="00E858A6"/>
    <w:rsid w:val="00EB64AB"/>
    <w:rsid w:val="00EE4A21"/>
    <w:rsid w:val="00F00289"/>
    <w:rsid w:val="00F019DB"/>
    <w:rsid w:val="00F307A8"/>
    <w:rsid w:val="00F3601C"/>
    <w:rsid w:val="00F7460A"/>
    <w:rsid w:val="00F91D0A"/>
    <w:rsid w:val="00FA0D72"/>
    <w:rsid w:val="00FC2052"/>
    <w:rsid w:val="00FD09D2"/>
    <w:rsid w:val="00FF0AE6"/>
    <w:rsid w:val="00FF0B52"/>
    <w:rsid w:val="00FF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7A"/>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List Paragraph"/>
    <w:basedOn w:val="a"/>
    <w:uiPriority w:val="34"/>
    <w:qFormat/>
    <w:rsid w:val="0058281E"/>
    <w:pPr>
      <w:ind w:left="720"/>
      <w:contextualSpacing/>
    </w:pPr>
  </w:style>
</w:styles>
</file>

<file path=word/webSettings.xml><?xml version="1.0" encoding="utf-8"?>
<w:webSettings xmlns:r="http://schemas.openxmlformats.org/officeDocument/2006/relationships" xmlns:w="http://schemas.openxmlformats.org/wordprocessingml/2006/main">
  <w:divs>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599338049">
      <w:bodyDiv w:val="1"/>
      <w:marLeft w:val="0"/>
      <w:marRight w:val="0"/>
      <w:marTop w:val="0"/>
      <w:marBottom w:val="0"/>
      <w:divBdr>
        <w:top w:val="none" w:sz="0" w:space="0" w:color="auto"/>
        <w:left w:val="none" w:sz="0" w:space="0" w:color="auto"/>
        <w:bottom w:val="none" w:sz="0" w:space="0" w:color="auto"/>
        <w:right w:val="none" w:sz="0" w:space="0" w:color="auto"/>
      </w:divBdr>
      <w:divsChild>
        <w:div w:id="94984455">
          <w:marLeft w:val="0"/>
          <w:marRight w:val="0"/>
          <w:marTop w:val="0"/>
          <w:marBottom w:val="0"/>
          <w:divBdr>
            <w:top w:val="none" w:sz="0" w:space="0" w:color="auto"/>
            <w:left w:val="none" w:sz="0" w:space="0" w:color="auto"/>
            <w:bottom w:val="none" w:sz="0" w:space="0" w:color="auto"/>
            <w:right w:val="none" w:sz="0" w:space="0" w:color="auto"/>
          </w:divBdr>
        </w:div>
        <w:div w:id="2006592005">
          <w:marLeft w:val="0"/>
          <w:marRight w:val="0"/>
          <w:marTop w:val="0"/>
          <w:marBottom w:val="0"/>
          <w:divBdr>
            <w:top w:val="none" w:sz="0" w:space="0" w:color="auto"/>
            <w:left w:val="none" w:sz="0" w:space="0" w:color="auto"/>
            <w:bottom w:val="none" w:sz="0" w:space="0" w:color="auto"/>
            <w:right w:val="none" w:sz="0" w:space="0" w:color="auto"/>
          </w:divBdr>
        </w:div>
        <w:div w:id="519317502">
          <w:marLeft w:val="0"/>
          <w:marRight w:val="0"/>
          <w:marTop w:val="0"/>
          <w:marBottom w:val="0"/>
          <w:divBdr>
            <w:top w:val="none" w:sz="0" w:space="0" w:color="auto"/>
            <w:left w:val="none" w:sz="0" w:space="0" w:color="auto"/>
            <w:bottom w:val="none" w:sz="0" w:space="0" w:color="auto"/>
            <w:right w:val="none" w:sz="0" w:space="0" w:color="auto"/>
          </w:divBdr>
        </w:div>
        <w:div w:id="1401974651">
          <w:marLeft w:val="0"/>
          <w:marRight w:val="0"/>
          <w:marTop w:val="0"/>
          <w:marBottom w:val="0"/>
          <w:divBdr>
            <w:top w:val="none" w:sz="0" w:space="0" w:color="auto"/>
            <w:left w:val="none" w:sz="0" w:space="0" w:color="auto"/>
            <w:bottom w:val="none" w:sz="0" w:space="0" w:color="auto"/>
            <w:right w:val="none" w:sz="0" w:space="0" w:color="auto"/>
          </w:divBdr>
        </w:div>
        <w:div w:id="1884974180">
          <w:marLeft w:val="0"/>
          <w:marRight w:val="0"/>
          <w:marTop w:val="0"/>
          <w:marBottom w:val="0"/>
          <w:divBdr>
            <w:top w:val="none" w:sz="0" w:space="0" w:color="auto"/>
            <w:left w:val="none" w:sz="0" w:space="0" w:color="auto"/>
            <w:bottom w:val="none" w:sz="0" w:space="0" w:color="auto"/>
            <w:right w:val="none" w:sz="0" w:space="0" w:color="auto"/>
          </w:divBdr>
        </w:div>
        <w:div w:id="1730880562">
          <w:marLeft w:val="0"/>
          <w:marRight w:val="0"/>
          <w:marTop w:val="0"/>
          <w:marBottom w:val="0"/>
          <w:divBdr>
            <w:top w:val="none" w:sz="0" w:space="0" w:color="auto"/>
            <w:left w:val="none" w:sz="0" w:space="0" w:color="auto"/>
            <w:bottom w:val="none" w:sz="0" w:space="0" w:color="auto"/>
            <w:right w:val="none" w:sz="0" w:space="0" w:color="auto"/>
          </w:divBdr>
        </w:div>
        <w:div w:id="898638814">
          <w:marLeft w:val="0"/>
          <w:marRight w:val="0"/>
          <w:marTop w:val="0"/>
          <w:marBottom w:val="0"/>
          <w:divBdr>
            <w:top w:val="none" w:sz="0" w:space="0" w:color="auto"/>
            <w:left w:val="none" w:sz="0" w:space="0" w:color="auto"/>
            <w:bottom w:val="none" w:sz="0" w:space="0" w:color="auto"/>
            <w:right w:val="none" w:sz="0" w:space="0" w:color="auto"/>
          </w:divBdr>
        </w:div>
        <w:div w:id="38936589">
          <w:marLeft w:val="0"/>
          <w:marRight w:val="0"/>
          <w:marTop w:val="0"/>
          <w:marBottom w:val="0"/>
          <w:divBdr>
            <w:top w:val="none" w:sz="0" w:space="0" w:color="auto"/>
            <w:left w:val="none" w:sz="0" w:space="0" w:color="auto"/>
            <w:bottom w:val="none" w:sz="0" w:space="0" w:color="auto"/>
            <w:right w:val="none" w:sz="0" w:space="0" w:color="auto"/>
          </w:divBdr>
        </w:div>
        <w:div w:id="414597018">
          <w:marLeft w:val="0"/>
          <w:marRight w:val="0"/>
          <w:marTop w:val="0"/>
          <w:marBottom w:val="0"/>
          <w:divBdr>
            <w:top w:val="none" w:sz="0" w:space="0" w:color="auto"/>
            <w:left w:val="none" w:sz="0" w:space="0" w:color="auto"/>
            <w:bottom w:val="none" w:sz="0" w:space="0" w:color="auto"/>
            <w:right w:val="none" w:sz="0" w:space="0" w:color="auto"/>
          </w:divBdr>
        </w:div>
        <w:div w:id="86511834">
          <w:marLeft w:val="0"/>
          <w:marRight w:val="0"/>
          <w:marTop w:val="0"/>
          <w:marBottom w:val="0"/>
          <w:divBdr>
            <w:top w:val="none" w:sz="0" w:space="0" w:color="auto"/>
            <w:left w:val="none" w:sz="0" w:space="0" w:color="auto"/>
            <w:bottom w:val="none" w:sz="0" w:space="0" w:color="auto"/>
            <w:right w:val="none" w:sz="0" w:space="0" w:color="auto"/>
          </w:divBdr>
        </w:div>
        <w:div w:id="2030132199">
          <w:marLeft w:val="0"/>
          <w:marRight w:val="0"/>
          <w:marTop w:val="0"/>
          <w:marBottom w:val="0"/>
          <w:divBdr>
            <w:top w:val="none" w:sz="0" w:space="0" w:color="auto"/>
            <w:left w:val="none" w:sz="0" w:space="0" w:color="auto"/>
            <w:bottom w:val="none" w:sz="0" w:space="0" w:color="auto"/>
            <w:right w:val="none" w:sz="0" w:space="0" w:color="auto"/>
          </w:divBdr>
        </w:div>
        <w:div w:id="1514488402">
          <w:marLeft w:val="0"/>
          <w:marRight w:val="0"/>
          <w:marTop w:val="0"/>
          <w:marBottom w:val="0"/>
          <w:divBdr>
            <w:top w:val="none" w:sz="0" w:space="0" w:color="auto"/>
            <w:left w:val="none" w:sz="0" w:space="0" w:color="auto"/>
            <w:bottom w:val="none" w:sz="0" w:space="0" w:color="auto"/>
            <w:right w:val="none" w:sz="0" w:space="0" w:color="auto"/>
          </w:divBdr>
        </w:div>
        <w:div w:id="1890919887">
          <w:marLeft w:val="0"/>
          <w:marRight w:val="0"/>
          <w:marTop w:val="0"/>
          <w:marBottom w:val="0"/>
          <w:divBdr>
            <w:top w:val="none" w:sz="0" w:space="0" w:color="auto"/>
            <w:left w:val="none" w:sz="0" w:space="0" w:color="auto"/>
            <w:bottom w:val="none" w:sz="0" w:space="0" w:color="auto"/>
            <w:right w:val="none" w:sz="0" w:space="0" w:color="auto"/>
          </w:divBdr>
        </w:div>
        <w:div w:id="2118745831">
          <w:marLeft w:val="0"/>
          <w:marRight w:val="0"/>
          <w:marTop w:val="0"/>
          <w:marBottom w:val="0"/>
          <w:divBdr>
            <w:top w:val="none" w:sz="0" w:space="0" w:color="auto"/>
            <w:left w:val="none" w:sz="0" w:space="0" w:color="auto"/>
            <w:bottom w:val="none" w:sz="0" w:space="0" w:color="auto"/>
            <w:right w:val="none" w:sz="0" w:space="0" w:color="auto"/>
          </w:divBdr>
        </w:div>
        <w:div w:id="163281966">
          <w:marLeft w:val="0"/>
          <w:marRight w:val="0"/>
          <w:marTop w:val="0"/>
          <w:marBottom w:val="0"/>
          <w:divBdr>
            <w:top w:val="none" w:sz="0" w:space="0" w:color="auto"/>
            <w:left w:val="none" w:sz="0" w:space="0" w:color="auto"/>
            <w:bottom w:val="none" w:sz="0" w:space="0" w:color="auto"/>
            <w:right w:val="none" w:sz="0" w:space="0" w:color="auto"/>
          </w:divBdr>
        </w:div>
        <w:div w:id="195700594">
          <w:marLeft w:val="0"/>
          <w:marRight w:val="0"/>
          <w:marTop w:val="0"/>
          <w:marBottom w:val="0"/>
          <w:divBdr>
            <w:top w:val="none" w:sz="0" w:space="0" w:color="auto"/>
            <w:left w:val="none" w:sz="0" w:space="0" w:color="auto"/>
            <w:bottom w:val="none" w:sz="0" w:space="0" w:color="auto"/>
            <w:right w:val="none" w:sz="0" w:space="0" w:color="auto"/>
          </w:divBdr>
        </w:div>
        <w:div w:id="1215853548">
          <w:marLeft w:val="0"/>
          <w:marRight w:val="0"/>
          <w:marTop w:val="0"/>
          <w:marBottom w:val="0"/>
          <w:divBdr>
            <w:top w:val="none" w:sz="0" w:space="0" w:color="auto"/>
            <w:left w:val="none" w:sz="0" w:space="0" w:color="auto"/>
            <w:bottom w:val="none" w:sz="0" w:space="0" w:color="auto"/>
            <w:right w:val="none" w:sz="0" w:space="0" w:color="auto"/>
          </w:divBdr>
        </w:div>
        <w:div w:id="1620992858">
          <w:marLeft w:val="0"/>
          <w:marRight w:val="0"/>
          <w:marTop w:val="0"/>
          <w:marBottom w:val="0"/>
          <w:divBdr>
            <w:top w:val="none" w:sz="0" w:space="0" w:color="auto"/>
            <w:left w:val="none" w:sz="0" w:space="0" w:color="auto"/>
            <w:bottom w:val="none" w:sz="0" w:space="0" w:color="auto"/>
            <w:right w:val="none" w:sz="0" w:space="0" w:color="auto"/>
          </w:divBdr>
        </w:div>
        <w:div w:id="149059560">
          <w:marLeft w:val="0"/>
          <w:marRight w:val="0"/>
          <w:marTop w:val="0"/>
          <w:marBottom w:val="0"/>
          <w:divBdr>
            <w:top w:val="none" w:sz="0" w:space="0" w:color="auto"/>
            <w:left w:val="none" w:sz="0" w:space="0" w:color="auto"/>
            <w:bottom w:val="none" w:sz="0" w:space="0" w:color="auto"/>
            <w:right w:val="none" w:sz="0" w:space="0" w:color="auto"/>
          </w:divBdr>
        </w:div>
        <w:div w:id="1042245158">
          <w:marLeft w:val="0"/>
          <w:marRight w:val="0"/>
          <w:marTop w:val="0"/>
          <w:marBottom w:val="0"/>
          <w:divBdr>
            <w:top w:val="none" w:sz="0" w:space="0" w:color="auto"/>
            <w:left w:val="none" w:sz="0" w:space="0" w:color="auto"/>
            <w:bottom w:val="none" w:sz="0" w:space="0" w:color="auto"/>
            <w:right w:val="none" w:sz="0" w:space="0" w:color="auto"/>
          </w:divBdr>
        </w:div>
        <w:div w:id="1515535058">
          <w:marLeft w:val="0"/>
          <w:marRight w:val="0"/>
          <w:marTop w:val="0"/>
          <w:marBottom w:val="0"/>
          <w:divBdr>
            <w:top w:val="none" w:sz="0" w:space="0" w:color="auto"/>
            <w:left w:val="none" w:sz="0" w:space="0" w:color="auto"/>
            <w:bottom w:val="none" w:sz="0" w:space="0" w:color="auto"/>
            <w:right w:val="none" w:sz="0" w:space="0" w:color="auto"/>
          </w:divBdr>
        </w:div>
        <w:div w:id="511647928">
          <w:marLeft w:val="0"/>
          <w:marRight w:val="0"/>
          <w:marTop w:val="0"/>
          <w:marBottom w:val="0"/>
          <w:divBdr>
            <w:top w:val="none" w:sz="0" w:space="0" w:color="auto"/>
            <w:left w:val="none" w:sz="0" w:space="0" w:color="auto"/>
            <w:bottom w:val="none" w:sz="0" w:space="0" w:color="auto"/>
            <w:right w:val="none" w:sz="0" w:space="0" w:color="auto"/>
          </w:divBdr>
        </w:div>
        <w:div w:id="903300607">
          <w:marLeft w:val="0"/>
          <w:marRight w:val="0"/>
          <w:marTop w:val="0"/>
          <w:marBottom w:val="0"/>
          <w:divBdr>
            <w:top w:val="none" w:sz="0" w:space="0" w:color="auto"/>
            <w:left w:val="none" w:sz="0" w:space="0" w:color="auto"/>
            <w:bottom w:val="none" w:sz="0" w:space="0" w:color="auto"/>
            <w:right w:val="none" w:sz="0" w:space="0" w:color="auto"/>
          </w:divBdr>
        </w:div>
        <w:div w:id="1446342336">
          <w:marLeft w:val="0"/>
          <w:marRight w:val="0"/>
          <w:marTop w:val="0"/>
          <w:marBottom w:val="0"/>
          <w:divBdr>
            <w:top w:val="none" w:sz="0" w:space="0" w:color="auto"/>
            <w:left w:val="none" w:sz="0" w:space="0" w:color="auto"/>
            <w:bottom w:val="none" w:sz="0" w:space="0" w:color="auto"/>
            <w:right w:val="none" w:sz="0" w:space="0" w:color="auto"/>
          </w:divBdr>
        </w:div>
        <w:div w:id="1393961618">
          <w:marLeft w:val="0"/>
          <w:marRight w:val="0"/>
          <w:marTop w:val="0"/>
          <w:marBottom w:val="0"/>
          <w:divBdr>
            <w:top w:val="none" w:sz="0" w:space="0" w:color="auto"/>
            <w:left w:val="none" w:sz="0" w:space="0" w:color="auto"/>
            <w:bottom w:val="none" w:sz="0" w:space="0" w:color="auto"/>
            <w:right w:val="none" w:sz="0" w:space="0" w:color="auto"/>
          </w:divBdr>
        </w:div>
        <w:div w:id="962227862">
          <w:marLeft w:val="0"/>
          <w:marRight w:val="0"/>
          <w:marTop w:val="0"/>
          <w:marBottom w:val="0"/>
          <w:divBdr>
            <w:top w:val="none" w:sz="0" w:space="0" w:color="auto"/>
            <w:left w:val="none" w:sz="0" w:space="0" w:color="auto"/>
            <w:bottom w:val="none" w:sz="0" w:space="0" w:color="auto"/>
            <w:right w:val="none" w:sz="0" w:space="0" w:color="auto"/>
          </w:divBdr>
        </w:div>
        <w:div w:id="417406117">
          <w:marLeft w:val="0"/>
          <w:marRight w:val="0"/>
          <w:marTop w:val="0"/>
          <w:marBottom w:val="0"/>
          <w:divBdr>
            <w:top w:val="none" w:sz="0" w:space="0" w:color="auto"/>
            <w:left w:val="none" w:sz="0" w:space="0" w:color="auto"/>
            <w:bottom w:val="none" w:sz="0" w:space="0" w:color="auto"/>
            <w:right w:val="none" w:sz="0" w:space="0" w:color="auto"/>
          </w:divBdr>
        </w:div>
        <w:div w:id="1930190090">
          <w:marLeft w:val="0"/>
          <w:marRight w:val="0"/>
          <w:marTop w:val="0"/>
          <w:marBottom w:val="0"/>
          <w:divBdr>
            <w:top w:val="none" w:sz="0" w:space="0" w:color="auto"/>
            <w:left w:val="none" w:sz="0" w:space="0" w:color="auto"/>
            <w:bottom w:val="none" w:sz="0" w:space="0" w:color="auto"/>
            <w:right w:val="none" w:sz="0" w:space="0" w:color="auto"/>
          </w:divBdr>
        </w:div>
        <w:div w:id="1957567194">
          <w:marLeft w:val="0"/>
          <w:marRight w:val="0"/>
          <w:marTop w:val="0"/>
          <w:marBottom w:val="0"/>
          <w:divBdr>
            <w:top w:val="none" w:sz="0" w:space="0" w:color="auto"/>
            <w:left w:val="none" w:sz="0" w:space="0" w:color="auto"/>
            <w:bottom w:val="none" w:sz="0" w:space="0" w:color="auto"/>
            <w:right w:val="none" w:sz="0" w:space="0" w:color="auto"/>
          </w:divBdr>
        </w:div>
        <w:div w:id="487600577">
          <w:marLeft w:val="0"/>
          <w:marRight w:val="0"/>
          <w:marTop w:val="0"/>
          <w:marBottom w:val="0"/>
          <w:divBdr>
            <w:top w:val="none" w:sz="0" w:space="0" w:color="auto"/>
            <w:left w:val="none" w:sz="0" w:space="0" w:color="auto"/>
            <w:bottom w:val="none" w:sz="0" w:space="0" w:color="auto"/>
            <w:right w:val="none" w:sz="0" w:space="0" w:color="auto"/>
          </w:divBdr>
        </w:div>
        <w:div w:id="1102872398">
          <w:marLeft w:val="0"/>
          <w:marRight w:val="0"/>
          <w:marTop w:val="0"/>
          <w:marBottom w:val="0"/>
          <w:divBdr>
            <w:top w:val="none" w:sz="0" w:space="0" w:color="auto"/>
            <w:left w:val="none" w:sz="0" w:space="0" w:color="auto"/>
            <w:bottom w:val="none" w:sz="0" w:space="0" w:color="auto"/>
            <w:right w:val="none" w:sz="0" w:space="0" w:color="auto"/>
          </w:divBdr>
        </w:div>
        <w:div w:id="281039189">
          <w:marLeft w:val="0"/>
          <w:marRight w:val="0"/>
          <w:marTop w:val="0"/>
          <w:marBottom w:val="0"/>
          <w:divBdr>
            <w:top w:val="none" w:sz="0" w:space="0" w:color="auto"/>
            <w:left w:val="none" w:sz="0" w:space="0" w:color="auto"/>
            <w:bottom w:val="none" w:sz="0" w:space="0" w:color="auto"/>
            <w:right w:val="none" w:sz="0" w:space="0" w:color="auto"/>
          </w:divBdr>
        </w:div>
        <w:div w:id="1522429456">
          <w:marLeft w:val="0"/>
          <w:marRight w:val="0"/>
          <w:marTop w:val="0"/>
          <w:marBottom w:val="0"/>
          <w:divBdr>
            <w:top w:val="none" w:sz="0" w:space="0" w:color="auto"/>
            <w:left w:val="none" w:sz="0" w:space="0" w:color="auto"/>
            <w:bottom w:val="none" w:sz="0" w:space="0" w:color="auto"/>
            <w:right w:val="none" w:sz="0" w:space="0" w:color="auto"/>
          </w:divBdr>
        </w:div>
        <w:div w:id="1981811934">
          <w:marLeft w:val="0"/>
          <w:marRight w:val="0"/>
          <w:marTop w:val="0"/>
          <w:marBottom w:val="0"/>
          <w:divBdr>
            <w:top w:val="none" w:sz="0" w:space="0" w:color="auto"/>
            <w:left w:val="none" w:sz="0" w:space="0" w:color="auto"/>
            <w:bottom w:val="none" w:sz="0" w:space="0" w:color="auto"/>
            <w:right w:val="none" w:sz="0" w:space="0" w:color="auto"/>
          </w:divBdr>
        </w:div>
        <w:div w:id="649596079">
          <w:marLeft w:val="0"/>
          <w:marRight w:val="0"/>
          <w:marTop w:val="0"/>
          <w:marBottom w:val="0"/>
          <w:divBdr>
            <w:top w:val="none" w:sz="0" w:space="0" w:color="auto"/>
            <w:left w:val="none" w:sz="0" w:space="0" w:color="auto"/>
            <w:bottom w:val="none" w:sz="0" w:space="0" w:color="auto"/>
            <w:right w:val="none" w:sz="0" w:space="0" w:color="auto"/>
          </w:divBdr>
        </w:div>
        <w:div w:id="608781464">
          <w:marLeft w:val="0"/>
          <w:marRight w:val="0"/>
          <w:marTop w:val="0"/>
          <w:marBottom w:val="0"/>
          <w:divBdr>
            <w:top w:val="none" w:sz="0" w:space="0" w:color="auto"/>
            <w:left w:val="none" w:sz="0" w:space="0" w:color="auto"/>
            <w:bottom w:val="none" w:sz="0" w:space="0" w:color="auto"/>
            <w:right w:val="none" w:sz="0" w:space="0" w:color="auto"/>
          </w:divBdr>
        </w:div>
        <w:div w:id="126776324">
          <w:marLeft w:val="0"/>
          <w:marRight w:val="0"/>
          <w:marTop w:val="0"/>
          <w:marBottom w:val="0"/>
          <w:divBdr>
            <w:top w:val="none" w:sz="0" w:space="0" w:color="auto"/>
            <w:left w:val="none" w:sz="0" w:space="0" w:color="auto"/>
            <w:bottom w:val="none" w:sz="0" w:space="0" w:color="auto"/>
            <w:right w:val="none" w:sz="0" w:space="0" w:color="auto"/>
          </w:divBdr>
        </w:div>
        <w:div w:id="1581449775">
          <w:marLeft w:val="0"/>
          <w:marRight w:val="0"/>
          <w:marTop w:val="0"/>
          <w:marBottom w:val="0"/>
          <w:divBdr>
            <w:top w:val="none" w:sz="0" w:space="0" w:color="auto"/>
            <w:left w:val="none" w:sz="0" w:space="0" w:color="auto"/>
            <w:bottom w:val="none" w:sz="0" w:space="0" w:color="auto"/>
            <w:right w:val="none" w:sz="0" w:space="0" w:color="auto"/>
          </w:divBdr>
        </w:div>
        <w:div w:id="1471701997">
          <w:marLeft w:val="0"/>
          <w:marRight w:val="0"/>
          <w:marTop w:val="0"/>
          <w:marBottom w:val="0"/>
          <w:divBdr>
            <w:top w:val="none" w:sz="0" w:space="0" w:color="auto"/>
            <w:left w:val="none" w:sz="0" w:space="0" w:color="auto"/>
            <w:bottom w:val="none" w:sz="0" w:space="0" w:color="auto"/>
            <w:right w:val="none" w:sz="0" w:space="0" w:color="auto"/>
          </w:divBdr>
        </w:div>
        <w:div w:id="766462626">
          <w:marLeft w:val="0"/>
          <w:marRight w:val="0"/>
          <w:marTop w:val="0"/>
          <w:marBottom w:val="0"/>
          <w:divBdr>
            <w:top w:val="none" w:sz="0" w:space="0" w:color="auto"/>
            <w:left w:val="none" w:sz="0" w:space="0" w:color="auto"/>
            <w:bottom w:val="none" w:sz="0" w:space="0" w:color="auto"/>
            <w:right w:val="none" w:sz="0" w:space="0" w:color="auto"/>
          </w:divBdr>
        </w:div>
        <w:div w:id="1419717667">
          <w:marLeft w:val="0"/>
          <w:marRight w:val="0"/>
          <w:marTop w:val="0"/>
          <w:marBottom w:val="0"/>
          <w:divBdr>
            <w:top w:val="none" w:sz="0" w:space="0" w:color="auto"/>
            <w:left w:val="none" w:sz="0" w:space="0" w:color="auto"/>
            <w:bottom w:val="none" w:sz="0" w:space="0" w:color="auto"/>
            <w:right w:val="none" w:sz="0" w:space="0" w:color="auto"/>
          </w:divBdr>
        </w:div>
        <w:div w:id="1293360953">
          <w:marLeft w:val="0"/>
          <w:marRight w:val="0"/>
          <w:marTop w:val="0"/>
          <w:marBottom w:val="0"/>
          <w:divBdr>
            <w:top w:val="none" w:sz="0" w:space="0" w:color="auto"/>
            <w:left w:val="none" w:sz="0" w:space="0" w:color="auto"/>
            <w:bottom w:val="none" w:sz="0" w:space="0" w:color="auto"/>
            <w:right w:val="none" w:sz="0" w:space="0" w:color="auto"/>
          </w:divBdr>
        </w:div>
        <w:div w:id="1552810001">
          <w:marLeft w:val="0"/>
          <w:marRight w:val="0"/>
          <w:marTop w:val="0"/>
          <w:marBottom w:val="0"/>
          <w:divBdr>
            <w:top w:val="none" w:sz="0" w:space="0" w:color="auto"/>
            <w:left w:val="none" w:sz="0" w:space="0" w:color="auto"/>
            <w:bottom w:val="none" w:sz="0" w:space="0" w:color="auto"/>
            <w:right w:val="none" w:sz="0" w:space="0" w:color="auto"/>
          </w:divBdr>
        </w:div>
        <w:div w:id="592670472">
          <w:marLeft w:val="0"/>
          <w:marRight w:val="0"/>
          <w:marTop w:val="0"/>
          <w:marBottom w:val="0"/>
          <w:divBdr>
            <w:top w:val="none" w:sz="0" w:space="0" w:color="auto"/>
            <w:left w:val="none" w:sz="0" w:space="0" w:color="auto"/>
            <w:bottom w:val="none" w:sz="0" w:space="0" w:color="auto"/>
            <w:right w:val="none" w:sz="0" w:space="0" w:color="auto"/>
          </w:divBdr>
        </w:div>
        <w:div w:id="627127486">
          <w:marLeft w:val="0"/>
          <w:marRight w:val="0"/>
          <w:marTop w:val="0"/>
          <w:marBottom w:val="0"/>
          <w:divBdr>
            <w:top w:val="none" w:sz="0" w:space="0" w:color="auto"/>
            <w:left w:val="none" w:sz="0" w:space="0" w:color="auto"/>
            <w:bottom w:val="none" w:sz="0" w:space="0" w:color="auto"/>
            <w:right w:val="none" w:sz="0" w:space="0" w:color="auto"/>
          </w:divBdr>
        </w:div>
        <w:div w:id="1770810587">
          <w:marLeft w:val="0"/>
          <w:marRight w:val="0"/>
          <w:marTop w:val="0"/>
          <w:marBottom w:val="0"/>
          <w:divBdr>
            <w:top w:val="none" w:sz="0" w:space="0" w:color="auto"/>
            <w:left w:val="none" w:sz="0" w:space="0" w:color="auto"/>
            <w:bottom w:val="none" w:sz="0" w:space="0" w:color="auto"/>
            <w:right w:val="none" w:sz="0" w:space="0" w:color="auto"/>
          </w:divBdr>
        </w:div>
        <w:div w:id="1142892068">
          <w:marLeft w:val="0"/>
          <w:marRight w:val="0"/>
          <w:marTop w:val="0"/>
          <w:marBottom w:val="0"/>
          <w:divBdr>
            <w:top w:val="none" w:sz="0" w:space="0" w:color="auto"/>
            <w:left w:val="none" w:sz="0" w:space="0" w:color="auto"/>
            <w:bottom w:val="none" w:sz="0" w:space="0" w:color="auto"/>
            <w:right w:val="none" w:sz="0" w:space="0" w:color="auto"/>
          </w:divBdr>
        </w:div>
        <w:div w:id="867762636">
          <w:marLeft w:val="0"/>
          <w:marRight w:val="0"/>
          <w:marTop w:val="0"/>
          <w:marBottom w:val="0"/>
          <w:divBdr>
            <w:top w:val="none" w:sz="0" w:space="0" w:color="auto"/>
            <w:left w:val="none" w:sz="0" w:space="0" w:color="auto"/>
            <w:bottom w:val="none" w:sz="0" w:space="0" w:color="auto"/>
            <w:right w:val="none" w:sz="0" w:space="0" w:color="auto"/>
          </w:divBdr>
        </w:div>
        <w:div w:id="1823884343">
          <w:marLeft w:val="0"/>
          <w:marRight w:val="0"/>
          <w:marTop w:val="0"/>
          <w:marBottom w:val="0"/>
          <w:divBdr>
            <w:top w:val="none" w:sz="0" w:space="0" w:color="auto"/>
            <w:left w:val="none" w:sz="0" w:space="0" w:color="auto"/>
            <w:bottom w:val="none" w:sz="0" w:space="0" w:color="auto"/>
            <w:right w:val="none" w:sz="0" w:space="0" w:color="auto"/>
          </w:divBdr>
        </w:div>
        <w:div w:id="546717708">
          <w:marLeft w:val="0"/>
          <w:marRight w:val="0"/>
          <w:marTop w:val="0"/>
          <w:marBottom w:val="0"/>
          <w:divBdr>
            <w:top w:val="none" w:sz="0" w:space="0" w:color="auto"/>
            <w:left w:val="none" w:sz="0" w:space="0" w:color="auto"/>
            <w:bottom w:val="none" w:sz="0" w:space="0" w:color="auto"/>
            <w:right w:val="none" w:sz="0" w:space="0" w:color="auto"/>
          </w:divBdr>
        </w:div>
        <w:div w:id="376587149">
          <w:marLeft w:val="0"/>
          <w:marRight w:val="0"/>
          <w:marTop w:val="0"/>
          <w:marBottom w:val="0"/>
          <w:divBdr>
            <w:top w:val="none" w:sz="0" w:space="0" w:color="auto"/>
            <w:left w:val="none" w:sz="0" w:space="0" w:color="auto"/>
            <w:bottom w:val="none" w:sz="0" w:space="0" w:color="auto"/>
            <w:right w:val="none" w:sz="0" w:space="0" w:color="auto"/>
          </w:divBdr>
        </w:div>
        <w:div w:id="427504458">
          <w:marLeft w:val="0"/>
          <w:marRight w:val="0"/>
          <w:marTop w:val="0"/>
          <w:marBottom w:val="0"/>
          <w:divBdr>
            <w:top w:val="none" w:sz="0" w:space="0" w:color="auto"/>
            <w:left w:val="none" w:sz="0" w:space="0" w:color="auto"/>
            <w:bottom w:val="none" w:sz="0" w:space="0" w:color="auto"/>
            <w:right w:val="none" w:sz="0" w:space="0" w:color="auto"/>
          </w:divBdr>
        </w:div>
        <w:div w:id="1168517196">
          <w:marLeft w:val="0"/>
          <w:marRight w:val="0"/>
          <w:marTop w:val="0"/>
          <w:marBottom w:val="0"/>
          <w:divBdr>
            <w:top w:val="none" w:sz="0" w:space="0" w:color="auto"/>
            <w:left w:val="none" w:sz="0" w:space="0" w:color="auto"/>
            <w:bottom w:val="none" w:sz="0" w:space="0" w:color="auto"/>
            <w:right w:val="none" w:sz="0" w:space="0" w:color="auto"/>
          </w:divBdr>
        </w:div>
        <w:div w:id="266815947">
          <w:marLeft w:val="0"/>
          <w:marRight w:val="0"/>
          <w:marTop w:val="0"/>
          <w:marBottom w:val="0"/>
          <w:divBdr>
            <w:top w:val="none" w:sz="0" w:space="0" w:color="auto"/>
            <w:left w:val="none" w:sz="0" w:space="0" w:color="auto"/>
            <w:bottom w:val="none" w:sz="0" w:space="0" w:color="auto"/>
            <w:right w:val="none" w:sz="0" w:space="0" w:color="auto"/>
          </w:divBdr>
        </w:div>
        <w:div w:id="401368510">
          <w:marLeft w:val="0"/>
          <w:marRight w:val="0"/>
          <w:marTop w:val="0"/>
          <w:marBottom w:val="0"/>
          <w:divBdr>
            <w:top w:val="none" w:sz="0" w:space="0" w:color="auto"/>
            <w:left w:val="none" w:sz="0" w:space="0" w:color="auto"/>
            <w:bottom w:val="none" w:sz="0" w:space="0" w:color="auto"/>
            <w:right w:val="none" w:sz="0" w:space="0" w:color="auto"/>
          </w:divBdr>
        </w:div>
        <w:div w:id="1040126937">
          <w:marLeft w:val="0"/>
          <w:marRight w:val="0"/>
          <w:marTop w:val="0"/>
          <w:marBottom w:val="0"/>
          <w:divBdr>
            <w:top w:val="none" w:sz="0" w:space="0" w:color="auto"/>
            <w:left w:val="none" w:sz="0" w:space="0" w:color="auto"/>
            <w:bottom w:val="none" w:sz="0" w:space="0" w:color="auto"/>
            <w:right w:val="none" w:sz="0" w:space="0" w:color="auto"/>
          </w:divBdr>
        </w:div>
        <w:div w:id="1770201557">
          <w:marLeft w:val="0"/>
          <w:marRight w:val="0"/>
          <w:marTop w:val="0"/>
          <w:marBottom w:val="0"/>
          <w:divBdr>
            <w:top w:val="none" w:sz="0" w:space="0" w:color="auto"/>
            <w:left w:val="none" w:sz="0" w:space="0" w:color="auto"/>
            <w:bottom w:val="none" w:sz="0" w:space="0" w:color="auto"/>
            <w:right w:val="none" w:sz="0" w:space="0" w:color="auto"/>
          </w:divBdr>
        </w:div>
        <w:div w:id="1872650839">
          <w:marLeft w:val="0"/>
          <w:marRight w:val="0"/>
          <w:marTop w:val="0"/>
          <w:marBottom w:val="0"/>
          <w:divBdr>
            <w:top w:val="none" w:sz="0" w:space="0" w:color="auto"/>
            <w:left w:val="none" w:sz="0" w:space="0" w:color="auto"/>
            <w:bottom w:val="none" w:sz="0" w:space="0" w:color="auto"/>
            <w:right w:val="none" w:sz="0" w:space="0" w:color="auto"/>
          </w:divBdr>
        </w:div>
        <w:div w:id="1322539132">
          <w:marLeft w:val="0"/>
          <w:marRight w:val="0"/>
          <w:marTop w:val="0"/>
          <w:marBottom w:val="0"/>
          <w:divBdr>
            <w:top w:val="none" w:sz="0" w:space="0" w:color="auto"/>
            <w:left w:val="none" w:sz="0" w:space="0" w:color="auto"/>
            <w:bottom w:val="none" w:sz="0" w:space="0" w:color="auto"/>
            <w:right w:val="none" w:sz="0" w:space="0" w:color="auto"/>
          </w:divBdr>
        </w:div>
        <w:div w:id="636497168">
          <w:marLeft w:val="0"/>
          <w:marRight w:val="0"/>
          <w:marTop w:val="0"/>
          <w:marBottom w:val="0"/>
          <w:divBdr>
            <w:top w:val="none" w:sz="0" w:space="0" w:color="auto"/>
            <w:left w:val="none" w:sz="0" w:space="0" w:color="auto"/>
            <w:bottom w:val="none" w:sz="0" w:space="0" w:color="auto"/>
            <w:right w:val="none" w:sz="0" w:space="0" w:color="auto"/>
          </w:divBdr>
        </w:div>
        <w:div w:id="1157919565">
          <w:marLeft w:val="0"/>
          <w:marRight w:val="0"/>
          <w:marTop w:val="0"/>
          <w:marBottom w:val="0"/>
          <w:divBdr>
            <w:top w:val="none" w:sz="0" w:space="0" w:color="auto"/>
            <w:left w:val="none" w:sz="0" w:space="0" w:color="auto"/>
            <w:bottom w:val="none" w:sz="0" w:space="0" w:color="auto"/>
            <w:right w:val="none" w:sz="0" w:space="0" w:color="auto"/>
          </w:divBdr>
        </w:div>
        <w:div w:id="1934165517">
          <w:marLeft w:val="0"/>
          <w:marRight w:val="0"/>
          <w:marTop w:val="0"/>
          <w:marBottom w:val="0"/>
          <w:divBdr>
            <w:top w:val="none" w:sz="0" w:space="0" w:color="auto"/>
            <w:left w:val="none" w:sz="0" w:space="0" w:color="auto"/>
            <w:bottom w:val="none" w:sz="0" w:space="0" w:color="auto"/>
            <w:right w:val="none" w:sz="0" w:space="0" w:color="auto"/>
          </w:divBdr>
        </w:div>
        <w:div w:id="630673938">
          <w:marLeft w:val="0"/>
          <w:marRight w:val="0"/>
          <w:marTop w:val="0"/>
          <w:marBottom w:val="0"/>
          <w:divBdr>
            <w:top w:val="none" w:sz="0" w:space="0" w:color="auto"/>
            <w:left w:val="none" w:sz="0" w:space="0" w:color="auto"/>
            <w:bottom w:val="none" w:sz="0" w:space="0" w:color="auto"/>
            <w:right w:val="none" w:sz="0" w:space="0" w:color="auto"/>
          </w:divBdr>
        </w:div>
        <w:div w:id="793597638">
          <w:marLeft w:val="0"/>
          <w:marRight w:val="0"/>
          <w:marTop w:val="0"/>
          <w:marBottom w:val="0"/>
          <w:divBdr>
            <w:top w:val="none" w:sz="0" w:space="0" w:color="auto"/>
            <w:left w:val="none" w:sz="0" w:space="0" w:color="auto"/>
            <w:bottom w:val="none" w:sz="0" w:space="0" w:color="auto"/>
            <w:right w:val="none" w:sz="0" w:space="0" w:color="auto"/>
          </w:divBdr>
        </w:div>
        <w:div w:id="43531096">
          <w:marLeft w:val="0"/>
          <w:marRight w:val="0"/>
          <w:marTop w:val="0"/>
          <w:marBottom w:val="0"/>
          <w:divBdr>
            <w:top w:val="none" w:sz="0" w:space="0" w:color="auto"/>
            <w:left w:val="none" w:sz="0" w:space="0" w:color="auto"/>
            <w:bottom w:val="none" w:sz="0" w:space="0" w:color="auto"/>
            <w:right w:val="none" w:sz="0" w:space="0" w:color="auto"/>
          </w:divBdr>
        </w:div>
        <w:div w:id="1004209737">
          <w:marLeft w:val="0"/>
          <w:marRight w:val="0"/>
          <w:marTop w:val="0"/>
          <w:marBottom w:val="0"/>
          <w:divBdr>
            <w:top w:val="none" w:sz="0" w:space="0" w:color="auto"/>
            <w:left w:val="none" w:sz="0" w:space="0" w:color="auto"/>
            <w:bottom w:val="none" w:sz="0" w:space="0" w:color="auto"/>
            <w:right w:val="none" w:sz="0" w:space="0" w:color="auto"/>
          </w:divBdr>
        </w:div>
        <w:div w:id="685835663">
          <w:marLeft w:val="0"/>
          <w:marRight w:val="0"/>
          <w:marTop w:val="0"/>
          <w:marBottom w:val="0"/>
          <w:divBdr>
            <w:top w:val="none" w:sz="0" w:space="0" w:color="auto"/>
            <w:left w:val="none" w:sz="0" w:space="0" w:color="auto"/>
            <w:bottom w:val="none" w:sz="0" w:space="0" w:color="auto"/>
            <w:right w:val="none" w:sz="0" w:space="0" w:color="auto"/>
          </w:divBdr>
        </w:div>
        <w:div w:id="1343627936">
          <w:marLeft w:val="0"/>
          <w:marRight w:val="0"/>
          <w:marTop w:val="0"/>
          <w:marBottom w:val="0"/>
          <w:divBdr>
            <w:top w:val="none" w:sz="0" w:space="0" w:color="auto"/>
            <w:left w:val="none" w:sz="0" w:space="0" w:color="auto"/>
            <w:bottom w:val="none" w:sz="0" w:space="0" w:color="auto"/>
            <w:right w:val="none" w:sz="0" w:space="0" w:color="auto"/>
          </w:divBdr>
        </w:div>
        <w:div w:id="1770663650">
          <w:marLeft w:val="0"/>
          <w:marRight w:val="0"/>
          <w:marTop w:val="0"/>
          <w:marBottom w:val="0"/>
          <w:divBdr>
            <w:top w:val="none" w:sz="0" w:space="0" w:color="auto"/>
            <w:left w:val="none" w:sz="0" w:space="0" w:color="auto"/>
            <w:bottom w:val="none" w:sz="0" w:space="0" w:color="auto"/>
            <w:right w:val="none" w:sz="0" w:space="0" w:color="auto"/>
          </w:divBdr>
        </w:div>
        <w:div w:id="590434265">
          <w:marLeft w:val="0"/>
          <w:marRight w:val="0"/>
          <w:marTop w:val="0"/>
          <w:marBottom w:val="0"/>
          <w:divBdr>
            <w:top w:val="none" w:sz="0" w:space="0" w:color="auto"/>
            <w:left w:val="none" w:sz="0" w:space="0" w:color="auto"/>
            <w:bottom w:val="none" w:sz="0" w:space="0" w:color="auto"/>
            <w:right w:val="none" w:sz="0" w:space="0" w:color="auto"/>
          </w:divBdr>
        </w:div>
        <w:div w:id="1407263363">
          <w:marLeft w:val="0"/>
          <w:marRight w:val="0"/>
          <w:marTop w:val="0"/>
          <w:marBottom w:val="0"/>
          <w:divBdr>
            <w:top w:val="none" w:sz="0" w:space="0" w:color="auto"/>
            <w:left w:val="none" w:sz="0" w:space="0" w:color="auto"/>
            <w:bottom w:val="none" w:sz="0" w:space="0" w:color="auto"/>
            <w:right w:val="none" w:sz="0" w:space="0" w:color="auto"/>
          </w:divBdr>
        </w:div>
        <w:div w:id="75371630">
          <w:marLeft w:val="0"/>
          <w:marRight w:val="0"/>
          <w:marTop w:val="0"/>
          <w:marBottom w:val="0"/>
          <w:divBdr>
            <w:top w:val="none" w:sz="0" w:space="0" w:color="auto"/>
            <w:left w:val="none" w:sz="0" w:space="0" w:color="auto"/>
            <w:bottom w:val="none" w:sz="0" w:space="0" w:color="auto"/>
            <w:right w:val="none" w:sz="0" w:space="0" w:color="auto"/>
          </w:divBdr>
        </w:div>
        <w:div w:id="1275989265">
          <w:marLeft w:val="0"/>
          <w:marRight w:val="0"/>
          <w:marTop w:val="0"/>
          <w:marBottom w:val="0"/>
          <w:divBdr>
            <w:top w:val="none" w:sz="0" w:space="0" w:color="auto"/>
            <w:left w:val="none" w:sz="0" w:space="0" w:color="auto"/>
            <w:bottom w:val="none" w:sz="0" w:space="0" w:color="auto"/>
            <w:right w:val="none" w:sz="0" w:space="0" w:color="auto"/>
          </w:divBdr>
        </w:div>
        <w:div w:id="1667585814">
          <w:marLeft w:val="0"/>
          <w:marRight w:val="0"/>
          <w:marTop w:val="0"/>
          <w:marBottom w:val="0"/>
          <w:divBdr>
            <w:top w:val="none" w:sz="0" w:space="0" w:color="auto"/>
            <w:left w:val="none" w:sz="0" w:space="0" w:color="auto"/>
            <w:bottom w:val="none" w:sz="0" w:space="0" w:color="auto"/>
            <w:right w:val="none" w:sz="0" w:space="0" w:color="auto"/>
          </w:divBdr>
        </w:div>
        <w:div w:id="298456383">
          <w:marLeft w:val="0"/>
          <w:marRight w:val="0"/>
          <w:marTop w:val="0"/>
          <w:marBottom w:val="0"/>
          <w:divBdr>
            <w:top w:val="none" w:sz="0" w:space="0" w:color="auto"/>
            <w:left w:val="none" w:sz="0" w:space="0" w:color="auto"/>
            <w:bottom w:val="none" w:sz="0" w:space="0" w:color="auto"/>
            <w:right w:val="none" w:sz="0" w:space="0" w:color="auto"/>
          </w:divBdr>
        </w:div>
        <w:div w:id="528186323">
          <w:marLeft w:val="0"/>
          <w:marRight w:val="0"/>
          <w:marTop w:val="0"/>
          <w:marBottom w:val="0"/>
          <w:divBdr>
            <w:top w:val="none" w:sz="0" w:space="0" w:color="auto"/>
            <w:left w:val="none" w:sz="0" w:space="0" w:color="auto"/>
            <w:bottom w:val="none" w:sz="0" w:space="0" w:color="auto"/>
            <w:right w:val="none" w:sz="0" w:space="0" w:color="auto"/>
          </w:divBdr>
        </w:div>
        <w:div w:id="1867982165">
          <w:marLeft w:val="0"/>
          <w:marRight w:val="0"/>
          <w:marTop w:val="0"/>
          <w:marBottom w:val="0"/>
          <w:divBdr>
            <w:top w:val="none" w:sz="0" w:space="0" w:color="auto"/>
            <w:left w:val="none" w:sz="0" w:space="0" w:color="auto"/>
            <w:bottom w:val="none" w:sz="0" w:space="0" w:color="auto"/>
            <w:right w:val="none" w:sz="0" w:space="0" w:color="auto"/>
          </w:divBdr>
        </w:div>
        <w:div w:id="880438421">
          <w:marLeft w:val="0"/>
          <w:marRight w:val="0"/>
          <w:marTop w:val="0"/>
          <w:marBottom w:val="0"/>
          <w:divBdr>
            <w:top w:val="none" w:sz="0" w:space="0" w:color="auto"/>
            <w:left w:val="none" w:sz="0" w:space="0" w:color="auto"/>
            <w:bottom w:val="none" w:sz="0" w:space="0" w:color="auto"/>
            <w:right w:val="none" w:sz="0" w:space="0" w:color="auto"/>
          </w:divBdr>
        </w:div>
        <w:div w:id="885411936">
          <w:marLeft w:val="0"/>
          <w:marRight w:val="0"/>
          <w:marTop w:val="0"/>
          <w:marBottom w:val="0"/>
          <w:divBdr>
            <w:top w:val="none" w:sz="0" w:space="0" w:color="auto"/>
            <w:left w:val="none" w:sz="0" w:space="0" w:color="auto"/>
            <w:bottom w:val="none" w:sz="0" w:space="0" w:color="auto"/>
            <w:right w:val="none" w:sz="0" w:space="0" w:color="auto"/>
          </w:divBdr>
        </w:div>
        <w:div w:id="2146968352">
          <w:marLeft w:val="0"/>
          <w:marRight w:val="0"/>
          <w:marTop w:val="0"/>
          <w:marBottom w:val="0"/>
          <w:divBdr>
            <w:top w:val="none" w:sz="0" w:space="0" w:color="auto"/>
            <w:left w:val="none" w:sz="0" w:space="0" w:color="auto"/>
            <w:bottom w:val="none" w:sz="0" w:space="0" w:color="auto"/>
            <w:right w:val="none" w:sz="0" w:space="0" w:color="auto"/>
          </w:divBdr>
        </w:div>
        <w:div w:id="379138538">
          <w:marLeft w:val="0"/>
          <w:marRight w:val="0"/>
          <w:marTop w:val="0"/>
          <w:marBottom w:val="0"/>
          <w:divBdr>
            <w:top w:val="none" w:sz="0" w:space="0" w:color="auto"/>
            <w:left w:val="none" w:sz="0" w:space="0" w:color="auto"/>
            <w:bottom w:val="none" w:sz="0" w:space="0" w:color="auto"/>
            <w:right w:val="none" w:sz="0" w:space="0" w:color="auto"/>
          </w:divBdr>
        </w:div>
        <w:div w:id="1818064888">
          <w:marLeft w:val="0"/>
          <w:marRight w:val="0"/>
          <w:marTop w:val="0"/>
          <w:marBottom w:val="0"/>
          <w:divBdr>
            <w:top w:val="none" w:sz="0" w:space="0" w:color="auto"/>
            <w:left w:val="none" w:sz="0" w:space="0" w:color="auto"/>
            <w:bottom w:val="none" w:sz="0" w:space="0" w:color="auto"/>
            <w:right w:val="none" w:sz="0" w:space="0" w:color="auto"/>
          </w:divBdr>
        </w:div>
        <w:div w:id="90666403">
          <w:marLeft w:val="0"/>
          <w:marRight w:val="0"/>
          <w:marTop w:val="0"/>
          <w:marBottom w:val="0"/>
          <w:divBdr>
            <w:top w:val="none" w:sz="0" w:space="0" w:color="auto"/>
            <w:left w:val="none" w:sz="0" w:space="0" w:color="auto"/>
            <w:bottom w:val="none" w:sz="0" w:space="0" w:color="auto"/>
            <w:right w:val="none" w:sz="0" w:space="0" w:color="auto"/>
          </w:divBdr>
        </w:div>
        <w:div w:id="313871928">
          <w:marLeft w:val="0"/>
          <w:marRight w:val="0"/>
          <w:marTop w:val="0"/>
          <w:marBottom w:val="0"/>
          <w:divBdr>
            <w:top w:val="none" w:sz="0" w:space="0" w:color="auto"/>
            <w:left w:val="none" w:sz="0" w:space="0" w:color="auto"/>
            <w:bottom w:val="none" w:sz="0" w:space="0" w:color="auto"/>
            <w:right w:val="none" w:sz="0" w:space="0" w:color="auto"/>
          </w:divBdr>
        </w:div>
        <w:div w:id="1808619314">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901016125">
          <w:marLeft w:val="0"/>
          <w:marRight w:val="0"/>
          <w:marTop w:val="0"/>
          <w:marBottom w:val="0"/>
          <w:divBdr>
            <w:top w:val="none" w:sz="0" w:space="0" w:color="auto"/>
            <w:left w:val="none" w:sz="0" w:space="0" w:color="auto"/>
            <w:bottom w:val="none" w:sz="0" w:space="0" w:color="auto"/>
            <w:right w:val="none" w:sz="0" w:space="0" w:color="auto"/>
          </w:divBdr>
        </w:div>
        <w:div w:id="455294408">
          <w:marLeft w:val="0"/>
          <w:marRight w:val="0"/>
          <w:marTop w:val="0"/>
          <w:marBottom w:val="0"/>
          <w:divBdr>
            <w:top w:val="none" w:sz="0" w:space="0" w:color="auto"/>
            <w:left w:val="none" w:sz="0" w:space="0" w:color="auto"/>
            <w:bottom w:val="none" w:sz="0" w:space="0" w:color="auto"/>
            <w:right w:val="none" w:sz="0" w:space="0" w:color="auto"/>
          </w:divBdr>
        </w:div>
        <w:div w:id="889539329">
          <w:marLeft w:val="0"/>
          <w:marRight w:val="0"/>
          <w:marTop w:val="0"/>
          <w:marBottom w:val="0"/>
          <w:divBdr>
            <w:top w:val="none" w:sz="0" w:space="0" w:color="auto"/>
            <w:left w:val="none" w:sz="0" w:space="0" w:color="auto"/>
            <w:bottom w:val="none" w:sz="0" w:space="0" w:color="auto"/>
            <w:right w:val="none" w:sz="0" w:space="0" w:color="auto"/>
          </w:divBdr>
        </w:div>
        <w:div w:id="329262079">
          <w:marLeft w:val="0"/>
          <w:marRight w:val="0"/>
          <w:marTop w:val="0"/>
          <w:marBottom w:val="0"/>
          <w:divBdr>
            <w:top w:val="none" w:sz="0" w:space="0" w:color="auto"/>
            <w:left w:val="none" w:sz="0" w:space="0" w:color="auto"/>
            <w:bottom w:val="none" w:sz="0" w:space="0" w:color="auto"/>
            <w:right w:val="none" w:sz="0" w:space="0" w:color="auto"/>
          </w:divBdr>
        </w:div>
        <w:div w:id="1891843614">
          <w:marLeft w:val="0"/>
          <w:marRight w:val="0"/>
          <w:marTop w:val="0"/>
          <w:marBottom w:val="0"/>
          <w:divBdr>
            <w:top w:val="none" w:sz="0" w:space="0" w:color="auto"/>
            <w:left w:val="none" w:sz="0" w:space="0" w:color="auto"/>
            <w:bottom w:val="none" w:sz="0" w:space="0" w:color="auto"/>
            <w:right w:val="none" w:sz="0" w:space="0" w:color="auto"/>
          </w:divBdr>
        </w:div>
        <w:div w:id="834951792">
          <w:marLeft w:val="0"/>
          <w:marRight w:val="0"/>
          <w:marTop w:val="0"/>
          <w:marBottom w:val="0"/>
          <w:divBdr>
            <w:top w:val="none" w:sz="0" w:space="0" w:color="auto"/>
            <w:left w:val="none" w:sz="0" w:space="0" w:color="auto"/>
            <w:bottom w:val="none" w:sz="0" w:space="0" w:color="auto"/>
            <w:right w:val="none" w:sz="0" w:space="0" w:color="auto"/>
          </w:divBdr>
        </w:div>
        <w:div w:id="355155209">
          <w:marLeft w:val="0"/>
          <w:marRight w:val="0"/>
          <w:marTop w:val="0"/>
          <w:marBottom w:val="0"/>
          <w:divBdr>
            <w:top w:val="none" w:sz="0" w:space="0" w:color="auto"/>
            <w:left w:val="none" w:sz="0" w:space="0" w:color="auto"/>
            <w:bottom w:val="none" w:sz="0" w:space="0" w:color="auto"/>
            <w:right w:val="none" w:sz="0" w:space="0" w:color="auto"/>
          </w:divBdr>
        </w:div>
      </w:divsChild>
    </w:div>
    <w:div w:id="1756976877">
      <w:bodyDiv w:val="1"/>
      <w:marLeft w:val="0"/>
      <w:marRight w:val="0"/>
      <w:marTop w:val="0"/>
      <w:marBottom w:val="0"/>
      <w:divBdr>
        <w:top w:val="none" w:sz="0" w:space="0" w:color="auto"/>
        <w:left w:val="none" w:sz="0" w:space="0" w:color="auto"/>
        <w:bottom w:val="none" w:sz="0" w:space="0" w:color="auto"/>
        <w:right w:val="none" w:sz="0" w:space="0" w:color="auto"/>
      </w:divBdr>
      <w:divsChild>
        <w:div w:id="4279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0%D0%B2%D1%8F%D0%BD%D0%B8%D1%81%D1%82%D1%8B%D0%B5_%D1%80%D0%B0%D1%81%D1%82%D0%B5%D0%BD%D0%B8%D1%8F" TargetMode="External"/><Relationship Id="rId13" Type="http://schemas.openxmlformats.org/officeDocument/2006/relationships/hyperlink" Target="https://ru.wikipedia.org/wiki/%D0%93%D0%BE%D1%80%D0%BE%D0%B4" TargetMode="External"/><Relationship Id="rId18" Type="http://schemas.openxmlformats.org/officeDocument/2006/relationships/hyperlink" Target="https://ru.wikipedia.org/wiki/%D0%A6%D0%B2%D0%B5%D1%82%D0%BD%D0%B8%D0%B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E%D0%B7%D0%B5%D0%BB%D0%B5%D0%BD%D0%B5%D0%BD%D0%B8%D0%B5" TargetMode="External"/><Relationship Id="rId17" Type="http://schemas.openxmlformats.org/officeDocument/2006/relationships/hyperlink" Target="https://ru.wikipedia.org/wiki/%D0%93%D0%B0%D0%B7%D0%BE%D0%BD" TargetMode="External"/><Relationship Id="rId2" Type="http://schemas.openxmlformats.org/officeDocument/2006/relationships/numbering" Target="numbering.xml"/><Relationship Id="rId16" Type="http://schemas.openxmlformats.org/officeDocument/2006/relationships/hyperlink" Target="https://ru.wikipedia.org/wiki/%D0%94%D0%BE%D1%80%D0%BE%D0%B6%D0%BA%D0%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7%D0%B5%D0%BB%D0%B5%D0%BD%D0%B5%D0%BD%D0%BD%D1%8B%D0%B5_%D1%82%D0%B5%D1%80%D1%80%D0%B8%D1%82%D0%BE%D1%80%D0%B8%D0%B8" TargetMode="External"/><Relationship Id="rId5" Type="http://schemas.openxmlformats.org/officeDocument/2006/relationships/webSettings" Target="webSettings.xml"/><Relationship Id="rId15" Type="http://schemas.openxmlformats.org/officeDocument/2006/relationships/hyperlink" Target="https://ru.wikipedia.org/wiki/%D0%A3%D0%BB%D0%B8%D1%86%D0%B0" TargetMode="External"/><Relationship Id="rId10" Type="http://schemas.openxmlformats.org/officeDocument/2006/relationships/hyperlink" Target="https://ru.wikipedia.org/wiki/%D0%A2%D0%B5%D1%80%D1%80%D0%B8%D1%82%D0%BE%D1%80%D0%B8%D1%8F" TargetMode="External"/><Relationship Id="rId19" Type="http://schemas.openxmlformats.org/officeDocument/2006/relationships/hyperlink" Target="https://ru.wikipedia.org/wiki/%D0%9E%D1%82%D0%B4%D1%8B%D1%85" TargetMode="External"/><Relationship Id="rId4" Type="http://schemas.openxmlformats.org/officeDocument/2006/relationships/settings" Target="settings.xml"/><Relationship Id="rId9" Type="http://schemas.openxmlformats.org/officeDocument/2006/relationships/hyperlink" Target="https://ru.wikipedia.org/wiki/%D0%97%D0%B5%D0%BB%D1%91%D0%BD%D1%8B%D0%B5_%D0%BD%D0%B0%D1%81%D0%B0%D0%B6%D0%B4%D0%B5%D0%BD%D0%B8%D1%8F" TargetMode="External"/><Relationship Id="rId14" Type="http://schemas.openxmlformats.org/officeDocument/2006/relationships/hyperlink" Target="https://ru.wikipedia.org/wiki/%D0%93%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06E6-A355-4B8F-94D1-97D5DAA7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14096</TotalTime>
  <Pages>57</Pages>
  <Words>23870</Words>
  <Characters>136065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27</cp:revision>
  <cp:lastPrinted>2017-06-19T08:09:00Z</cp:lastPrinted>
  <dcterms:created xsi:type="dcterms:W3CDTF">2017-02-01T04:15:00Z</dcterms:created>
  <dcterms:modified xsi:type="dcterms:W3CDTF">2017-09-26T14:24:00Z</dcterms:modified>
</cp:coreProperties>
</file>